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21" w:rsidRPr="007A7C06" w:rsidRDefault="000024B1" w:rsidP="000024B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="00B62921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B62921" w:rsidRPr="007A7C06">
        <w:rPr>
          <w:rFonts w:ascii="Times New Roman" w:hAnsi="Times New Roman" w:cs="Times New Roman"/>
          <w:bCs/>
          <w:sz w:val="28"/>
          <w:szCs w:val="28"/>
        </w:rPr>
        <w:t>5</w:t>
      </w:r>
    </w:p>
    <w:p w:rsidR="00B62921" w:rsidRDefault="000024B1" w:rsidP="000024B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7B4611">
        <w:rPr>
          <w:rFonts w:ascii="Times New Roman" w:hAnsi="Times New Roman" w:cs="Times New Roman"/>
          <w:bCs/>
          <w:sz w:val="28"/>
          <w:szCs w:val="28"/>
        </w:rPr>
        <w:t>к приказу №</w:t>
      </w:r>
      <w:r w:rsidR="00FC2AA8">
        <w:rPr>
          <w:rFonts w:ascii="Times New Roman" w:hAnsi="Times New Roman" w:cs="Times New Roman"/>
          <w:bCs/>
          <w:sz w:val="28"/>
          <w:szCs w:val="28"/>
        </w:rPr>
        <w:t>___</w:t>
      </w:r>
      <w:r w:rsidR="007B4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0F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2AA8">
        <w:rPr>
          <w:rFonts w:ascii="Times New Roman" w:hAnsi="Times New Roman" w:cs="Times New Roman"/>
          <w:bCs/>
          <w:sz w:val="28"/>
          <w:szCs w:val="28"/>
        </w:rPr>
        <w:t>«__»_________</w:t>
      </w:r>
      <w:bookmarkStart w:id="0" w:name="_GoBack"/>
      <w:bookmarkEnd w:id="0"/>
      <w:r w:rsidR="009A7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1CC">
        <w:rPr>
          <w:rFonts w:ascii="Times New Roman" w:hAnsi="Times New Roman" w:cs="Times New Roman"/>
          <w:bCs/>
          <w:sz w:val="28"/>
          <w:szCs w:val="28"/>
        </w:rPr>
        <w:t>2017</w:t>
      </w:r>
      <w:r w:rsidR="00B6292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B62921" w:rsidRDefault="00B62921" w:rsidP="00D8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A4F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D80A4F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A10F7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AA10F7" w:rsidRPr="00AA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0F7">
        <w:rPr>
          <w:rFonts w:ascii="Times New Roman" w:hAnsi="Times New Roman" w:cs="Times New Roman"/>
          <w:b/>
          <w:bCs/>
          <w:sz w:val="28"/>
          <w:szCs w:val="28"/>
        </w:rPr>
        <w:t>АВТОНОМНОМ УЧРЕЖДЕНИИ КУЛЬТУРЫ «СОЦИАЛЬНО-КУЛЬТУРНЫЙ ЦЕНТР</w:t>
      </w:r>
      <w:r w:rsidR="00AA10F7" w:rsidRPr="00AA10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0F7">
        <w:rPr>
          <w:rFonts w:ascii="Times New Roman" w:hAnsi="Times New Roman" w:cs="Times New Roman"/>
          <w:b/>
          <w:bCs/>
          <w:sz w:val="28"/>
          <w:szCs w:val="28"/>
        </w:rPr>
        <w:t>ГОРОДА КАМЕНСКА-УРАЛЬСКОГО</w:t>
      </w:r>
      <w:r w:rsidR="00AA10F7" w:rsidRPr="00AA10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Pr="002B7524">
        <w:rPr>
          <w:rFonts w:ascii="Times New Roman" w:hAnsi="Times New Roman" w:cs="Times New Roman"/>
          <w:bCs/>
          <w:sz w:val="24"/>
          <w:szCs w:val="24"/>
        </w:rPr>
        <w:t>обмена деловыми подарками и знаками делового гостеприимства в</w:t>
      </w:r>
      <w:r w:rsidR="00AA1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10F7" w:rsidRPr="00AA10F7">
        <w:rPr>
          <w:rFonts w:ascii="Times New Roman" w:hAnsi="Times New Roman" w:cs="Times New Roman"/>
          <w:bCs/>
          <w:sz w:val="24"/>
          <w:szCs w:val="24"/>
        </w:rPr>
        <w:t>Муниципальное автономное учреждение культуры «Социально-культурный центр города Каменска-Уральского»</w:t>
      </w:r>
      <w:r w:rsidRPr="002B7524">
        <w:rPr>
          <w:rFonts w:ascii="Times New Roman" w:hAnsi="Times New Roman" w:cs="Times New Roman"/>
          <w:bCs/>
          <w:sz w:val="24"/>
          <w:szCs w:val="24"/>
        </w:rPr>
        <w:t xml:space="preserve"> (далее – Правила) </w:t>
      </w:r>
      <w:r w:rsidRPr="002B7524">
        <w:rPr>
          <w:rFonts w:ascii="Times New Roman" w:hAnsi="Times New Roman" w:cs="Times New Roman"/>
          <w:sz w:val="24"/>
          <w:szCs w:val="24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="00AA10F7">
        <w:rPr>
          <w:rFonts w:ascii="Times New Roman" w:hAnsi="Times New Roman" w:cs="Times New Roman"/>
          <w:sz w:val="24"/>
          <w:szCs w:val="24"/>
        </w:rPr>
        <w:t xml:space="preserve"> МАУК «СКЦ» </w:t>
      </w:r>
      <w:r w:rsidRPr="002B7524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AA10F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AA10F7">
        <w:rPr>
          <w:rFonts w:ascii="Times New Roman" w:hAnsi="Times New Roman" w:cs="Times New Roman"/>
          <w:sz w:val="24"/>
          <w:szCs w:val="24"/>
        </w:rPr>
        <w:t>КЦ</w:t>
      </w:r>
      <w:r w:rsidRPr="002B7524">
        <w:rPr>
          <w:rFonts w:ascii="Times New Roman" w:hAnsi="Times New Roman" w:cs="Times New Roman"/>
          <w:sz w:val="24"/>
          <w:szCs w:val="24"/>
        </w:rPr>
        <w:t>).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6"/>
      <w:bookmarkEnd w:id="1"/>
      <w:r w:rsidRPr="002B7524">
        <w:rPr>
          <w:rFonts w:ascii="Times New Roman" w:hAnsi="Times New Roman" w:cs="Times New Roman"/>
          <w:b/>
          <w:sz w:val="24"/>
          <w:szCs w:val="24"/>
        </w:rPr>
        <w:t>2. Дарение деловых подарков и оказание знаков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b/>
          <w:sz w:val="24"/>
          <w:szCs w:val="24"/>
        </w:rPr>
        <w:t>делового гостеприимства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должны: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>- 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- быть </w:t>
      </w:r>
      <w:proofErr w:type="gramStart"/>
      <w:r w:rsidRPr="002B7524">
        <w:rPr>
          <w:rFonts w:ascii="Times New Roman" w:hAnsi="Times New Roman" w:cs="Times New Roman"/>
          <w:sz w:val="24"/>
          <w:szCs w:val="24"/>
        </w:rPr>
        <w:t>вручены</w:t>
      </w:r>
      <w:proofErr w:type="gramEnd"/>
      <w:r w:rsidRPr="002B7524">
        <w:rPr>
          <w:rFonts w:ascii="Times New Roman" w:hAnsi="Times New Roman" w:cs="Times New Roman"/>
          <w:sz w:val="24"/>
          <w:szCs w:val="24"/>
        </w:rPr>
        <w:t xml:space="preserve"> и оказаны только от имени </w:t>
      </w:r>
      <w:r w:rsidR="00AA10F7">
        <w:rPr>
          <w:rFonts w:ascii="Times New Roman" w:hAnsi="Times New Roman" w:cs="Times New Roman"/>
          <w:sz w:val="24"/>
          <w:szCs w:val="24"/>
        </w:rPr>
        <w:t>СКЦ</w:t>
      </w:r>
      <w:r w:rsidRPr="002B7524">
        <w:rPr>
          <w:rFonts w:ascii="Times New Roman" w:hAnsi="Times New Roman" w:cs="Times New Roman"/>
          <w:sz w:val="24"/>
          <w:szCs w:val="24"/>
        </w:rPr>
        <w:t>.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не должны: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>- быть в форме наличных, безналичных денежных средств, ценных бумаг, драгоценных металлов;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- создавать </w:t>
      </w:r>
      <w:proofErr w:type="spellStart"/>
      <w:r w:rsidR="00E87964" w:rsidRPr="002B7524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2B7524">
        <w:rPr>
          <w:rFonts w:ascii="Times New Roman" w:hAnsi="Times New Roman" w:cs="Times New Roman"/>
          <w:sz w:val="24"/>
          <w:szCs w:val="24"/>
        </w:rPr>
        <w:t xml:space="preserve"> риск для </w:t>
      </w:r>
      <w:r w:rsidR="00AA10F7">
        <w:rPr>
          <w:rFonts w:ascii="Times New Roman" w:hAnsi="Times New Roman" w:cs="Times New Roman"/>
          <w:sz w:val="24"/>
          <w:szCs w:val="24"/>
        </w:rPr>
        <w:t>СКЦ</w:t>
      </w:r>
      <w:r w:rsidR="00E87964" w:rsidRPr="002B7524">
        <w:rPr>
          <w:rFonts w:ascii="Times New Roman" w:hAnsi="Times New Roman" w:cs="Times New Roman"/>
          <w:sz w:val="24"/>
          <w:szCs w:val="24"/>
        </w:rPr>
        <w:t xml:space="preserve"> или его</w:t>
      </w:r>
      <w:r w:rsidRPr="002B7524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F06D8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Стоимость подарка, подлежащего дарению, не должна превышать </w:t>
      </w:r>
      <w:r w:rsidR="00031F3E" w:rsidRPr="002B7524">
        <w:rPr>
          <w:rFonts w:ascii="Times New Roman" w:hAnsi="Times New Roman" w:cs="Times New Roman"/>
          <w:sz w:val="24"/>
          <w:szCs w:val="24"/>
        </w:rPr>
        <w:t>3</w:t>
      </w:r>
      <w:r w:rsidR="00031F3E" w:rsidRPr="002B752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31F3E" w:rsidRPr="002B7524">
        <w:rPr>
          <w:rFonts w:ascii="Times New Roman" w:hAnsi="Times New Roman" w:cs="Times New Roman"/>
          <w:sz w:val="24"/>
          <w:szCs w:val="24"/>
        </w:rPr>
        <w:t>000 рублей</w:t>
      </w:r>
      <w:r w:rsidRPr="002B7524">
        <w:rPr>
          <w:rFonts w:ascii="Times New Roman" w:hAnsi="Times New Roman" w:cs="Times New Roman"/>
          <w:sz w:val="24"/>
          <w:szCs w:val="24"/>
        </w:rPr>
        <w:t>.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7524">
        <w:rPr>
          <w:rFonts w:ascii="Times New Roman" w:hAnsi="Times New Roman" w:cs="Times New Roman"/>
          <w:b/>
          <w:sz w:val="24"/>
          <w:szCs w:val="24"/>
        </w:rPr>
        <w:t xml:space="preserve">3. Получение работниками </w:t>
      </w:r>
      <w:r w:rsidR="00AA10F7">
        <w:rPr>
          <w:rFonts w:ascii="Times New Roman" w:hAnsi="Times New Roman" w:cs="Times New Roman"/>
          <w:b/>
          <w:sz w:val="24"/>
          <w:szCs w:val="24"/>
        </w:rPr>
        <w:t>СКЦ</w:t>
      </w:r>
      <w:r w:rsidRPr="002B7524">
        <w:rPr>
          <w:rFonts w:ascii="Times New Roman" w:hAnsi="Times New Roman" w:cs="Times New Roman"/>
          <w:b/>
          <w:sz w:val="24"/>
          <w:szCs w:val="24"/>
        </w:rPr>
        <w:t xml:space="preserve"> деловых подарков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b/>
          <w:sz w:val="24"/>
          <w:szCs w:val="24"/>
        </w:rPr>
        <w:lastRenderedPageBreak/>
        <w:t>и принятие знаков делового гостеприимства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AA10F7">
        <w:rPr>
          <w:rFonts w:ascii="Times New Roman" w:hAnsi="Times New Roman" w:cs="Times New Roman"/>
          <w:sz w:val="24"/>
          <w:szCs w:val="24"/>
        </w:rPr>
        <w:t>СКЦ</w:t>
      </w:r>
      <w:r w:rsidRPr="002B7524">
        <w:rPr>
          <w:rFonts w:ascii="Times New Roman" w:hAnsi="Times New Roman" w:cs="Times New Roman"/>
          <w:sz w:val="24"/>
          <w:szCs w:val="24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</w:t>
      </w:r>
      <w:r w:rsidR="00AA10F7">
        <w:rPr>
          <w:rFonts w:ascii="Times New Roman" w:hAnsi="Times New Roman" w:cs="Times New Roman"/>
          <w:sz w:val="24"/>
          <w:szCs w:val="24"/>
        </w:rPr>
        <w:t>СКЦ</w:t>
      </w:r>
      <w:r w:rsidRPr="002B7524">
        <w:rPr>
          <w:rFonts w:ascii="Times New Roman" w:hAnsi="Times New Roman" w:cs="Times New Roman"/>
          <w:sz w:val="24"/>
          <w:szCs w:val="24"/>
        </w:rPr>
        <w:t>, в том числе в сфере противодействия коррупции.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При получении делового подарка или знаков делового гостеприимства работник </w:t>
      </w:r>
      <w:r w:rsidR="00AA10F7">
        <w:rPr>
          <w:rFonts w:ascii="Times New Roman" w:hAnsi="Times New Roman" w:cs="Times New Roman"/>
          <w:sz w:val="24"/>
          <w:szCs w:val="24"/>
        </w:rPr>
        <w:t>СКЦ</w:t>
      </w:r>
      <w:r w:rsidRPr="002B7524">
        <w:rPr>
          <w:rFonts w:ascii="Times New Roman" w:hAnsi="Times New Roman" w:cs="Times New Roman"/>
          <w:sz w:val="24"/>
          <w:szCs w:val="24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</w:t>
      </w:r>
      <w:r w:rsidR="00AA10F7">
        <w:rPr>
          <w:rFonts w:ascii="Times New Roman" w:hAnsi="Times New Roman" w:cs="Times New Roman"/>
          <w:sz w:val="24"/>
          <w:szCs w:val="24"/>
        </w:rPr>
        <w:t>СКЦ</w:t>
      </w:r>
      <w:r w:rsidR="007D61B9" w:rsidRPr="002B7524">
        <w:rPr>
          <w:rFonts w:ascii="Times New Roman" w:hAnsi="Times New Roman" w:cs="Times New Roman"/>
          <w:sz w:val="24"/>
          <w:szCs w:val="24"/>
        </w:rPr>
        <w:t>, и кроме того, сообщить о получении делового подарка ответственному лицу за против</w:t>
      </w:r>
      <w:r w:rsidR="00AA10F7">
        <w:rPr>
          <w:rFonts w:ascii="Times New Roman" w:hAnsi="Times New Roman" w:cs="Times New Roman"/>
          <w:sz w:val="24"/>
          <w:szCs w:val="24"/>
        </w:rPr>
        <w:t>одействие коррупции в СКЦ</w:t>
      </w:r>
      <w:r w:rsidRPr="002B7524">
        <w:rPr>
          <w:rFonts w:ascii="Times New Roman" w:hAnsi="Times New Roman" w:cs="Times New Roman"/>
          <w:sz w:val="24"/>
          <w:szCs w:val="24"/>
        </w:rPr>
        <w:t>.</w:t>
      </w:r>
    </w:p>
    <w:p w:rsidR="007D61B9" w:rsidRPr="002B7524" w:rsidRDefault="007D61B9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A10F7">
        <w:rPr>
          <w:rFonts w:ascii="Times New Roman" w:hAnsi="Times New Roman" w:cs="Times New Roman"/>
          <w:sz w:val="24"/>
          <w:szCs w:val="24"/>
        </w:rPr>
        <w:t>сообщения работниками СКЦ</w:t>
      </w:r>
      <w:r w:rsidRPr="002B7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524">
        <w:rPr>
          <w:rFonts w:ascii="Times New Roman" w:hAnsi="Times New Roman" w:cs="Times New Roman"/>
          <w:sz w:val="24"/>
          <w:szCs w:val="24"/>
        </w:rPr>
        <w:t xml:space="preserve">о получении подарка регламентируется </w:t>
      </w:r>
      <w:r w:rsidR="00AA3E80" w:rsidRPr="002B7524">
        <w:rPr>
          <w:rFonts w:ascii="Times New Roman" w:hAnsi="Times New Roman" w:cs="Times New Roman"/>
          <w:sz w:val="24"/>
          <w:szCs w:val="24"/>
        </w:rPr>
        <w:t>«</w:t>
      </w:r>
      <w:r w:rsidRPr="002B7524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AA10F7">
        <w:rPr>
          <w:rFonts w:ascii="Times New Roman" w:hAnsi="Times New Roman" w:cs="Times New Roman"/>
          <w:sz w:val="24"/>
          <w:szCs w:val="24"/>
        </w:rPr>
        <w:t>порядке сообщения работниками МАУК «СКЦ</w:t>
      </w:r>
      <w:r w:rsidRPr="002B7524">
        <w:rPr>
          <w:rFonts w:ascii="Times New Roman" w:hAnsi="Times New Roman" w:cs="Times New Roman"/>
          <w:sz w:val="24"/>
          <w:szCs w:val="24"/>
        </w:rPr>
        <w:t xml:space="preserve">» о получении </w:t>
      </w:r>
      <w:r w:rsidR="000026F5" w:rsidRPr="002B7524">
        <w:rPr>
          <w:rFonts w:ascii="Times New Roman" w:hAnsi="Times New Roman" w:cs="Times New Roman"/>
          <w:sz w:val="24"/>
          <w:szCs w:val="24"/>
        </w:rPr>
        <w:t>подарка</w:t>
      </w:r>
      <w:r w:rsidR="00AA3E80" w:rsidRPr="002B7524">
        <w:rPr>
          <w:rFonts w:ascii="Times New Roman" w:hAnsi="Times New Roman" w:cs="Times New Roman"/>
          <w:sz w:val="24"/>
          <w:szCs w:val="24"/>
        </w:rPr>
        <w:t>»</w:t>
      </w:r>
      <w:r w:rsidRPr="002B7524">
        <w:rPr>
          <w:rFonts w:ascii="Times New Roman" w:hAnsi="Times New Roman" w:cs="Times New Roman"/>
          <w:sz w:val="24"/>
          <w:szCs w:val="24"/>
        </w:rPr>
        <w:t>.</w:t>
      </w:r>
    </w:p>
    <w:p w:rsidR="007D61B9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AA10F7">
        <w:rPr>
          <w:rFonts w:ascii="Times New Roman" w:hAnsi="Times New Roman" w:cs="Times New Roman"/>
          <w:sz w:val="24"/>
          <w:szCs w:val="24"/>
        </w:rPr>
        <w:t>СКЦ</w:t>
      </w:r>
      <w:r w:rsidRPr="002B7524">
        <w:rPr>
          <w:rFonts w:ascii="Times New Roman" w:hAnsi="Times New Roman" w:cs="Times New Roman"/>
          <w:sz w:val="24"/>
          <w:szCs w:val="24"/>
        </w:rPr>
        <w:t xml:space="preserve"> обязан в письменной форме уведомить об этом должностное лицо организации, ответственное за противодействие коррупции</w:t>
      </w:r>
      <w:r w:rsidR="006B1255" w:rsidRPr="002B7524">
        <w:rPr>
          <w:rFonts w:ascii="Times New Roman" w:hAnsi="Times New Roman" w:cs="Times New Roman"/>
          <w:sz w:val="24"/>
          <w:szCs w:val="24"/>
        </w:rPr>
        <w:t xml:space="preserve"> (ответственные лица)</w:t>
      </w:r>
      <w:r w:rsidRPr="002B7524">
        <w:rPr>
          <w:rFonts w:ascii="Times New Roman" w:hAnsi="Times New Roman" w:cs="Times New Roman"/>
          <w:sz w:val="24"/>
          <w:szCs w:val="24"/>
        </w:rPr>
        <w:t xml:space="preserve">, в соответствии с процедурой раскрытия конфликта интересов, утвержденной локальным нормативным актом </w:t>
      </w:r>
      <w:r w:rsidR="00AA10F7">
        <w:rPr>
          <w:rFonts w:ascii="Times New Roman" w:hAnsi="Times New Roman" w:cs="Times New Roman"/>
          <w:sz w:val="24"/>
          <w:szCs w:val="24"/>
        </w:rPr>
        <w:t>СКЦ</w:t>
      </w:r>
      <w:r w:rsidRPr="002B7524">
        <w:rPr>
          <w:rFonts w:ascii="Times New Roman" w:hAnsi="Times New Roman" w:cs="Times New Roman"/>
          <w:sz w:val="24"/>
          <w:szCs w:val="24"/>
        </w:rPr>
        <w:t>.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AA10F7">
        <w:rPr>
          <w:rFonts w:ascii="Times New Roman" w:hAnsi="Times New Roman" w:cs="Times New Roman"/>
          <w:sz w:val="24"/>
          <w:szCs w:val="24"/>
        </w:rPr>
        <w:t>СКЦ</w:t>
      </w:r>
      <w:r w:rsidRPr="002B7524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80A4F" w:rsidRPr="002B7524" w:rsidRDefault="00D80A4F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C4496D" w:rsidRPr="002B7524" w:rsidRDefault="006B1255" w:rsidP="00B62921">
      <w:pPr>
        <w:spacing w:after="0" w:line="360" w:lineRule="auto"/>
        <w:jc w:val="both"/>
        <w:rPr>
          <w:sz w:val="24"/>
          <w:szCs w:val="24"/>
        </w:rPr>
      </w:pPr>
      <w:r w:rsidRPr="002B7524">
        <w:rPr>
          <w:rFonts w:ascii="Times New Roman" w:hAnsi="Times New Roman" w:cs="Times New Roman"/>
          <w:sz w:val="24"/>
          <w:szCs w:val="24"/>
        </w:rPr>
        <w:t xml:space="preserve">        </w:t>
      </w:r>
      <w:r w:rsidR="00D80A4F" w:rsidRPr="002B7524">
        <w:rPr>
          <w:rFonts w:ascii="Times New Roman" w:hAnsi="Times New Roman" w:cs="Times New Roman"/>
          <w:sz w:val="24"/>
          <w:szCs w:val="24"/>
        </w:rPr>
        <w:t>- принимать подарки в форме наличных, безналичных денежных средств, ценных бумаг, драгоценных металлов.</w:t>
      </w:r>
    </w:p>
    <w:sectPr w:rsidR="00C4496D" w:rsidRPr="002B7524" w:rsidSect="00B62921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FA" w:rsidRDefault="00472AFA" w:rsidP="007A7C06">
      <w:pPr>
        <w:spacing w:after="0" w:line="240" w:lineRule="auto"/>
      </w:pPr>
      <w:r>
        <w:separator/>
      </w:r>
    </w:p>
  </w:endnote>
  <w:endnote w:type="continuationSeparator" w:id="0">
    <w:p w:rsidR="00472AFA" w:rsidRDefault="00472AFA" w:rsidP="007A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983303"/>
      <w:docPartObj>
        <w:docPartGallery w:val="Page Numbers (Bottom of Page)"/>
        <w:docPartUnique/>
      </w:docPartObj>
    </w:sdtPr>
    <w:sdtEndPr/>
    <w:sdtContent>
      <w:p w:rsidR="007A7C06" w:rsidRDefault="007A7C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A8">
          <w:rPr>
            <w:noProof/>
          </w:rPr>
          <w:t>1</w:t>
        </w:r>
        <w:r>
          <w:fldChar w:fldCharType="end"/>
        </w:r>
      </w:p>
    </w:sdtContent>
  </w:sdt>
  <w:p w:rsidR="007A7C06" w:rsidRDefault="007A7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FA" w:rsidRDefault="00472AFA" w:rsidP="007A7C06">
      <w:pPr>
        <w:spacing w:after="0" w:line="240" w:lineRule="auto"/>
      </w:pPr>
      <w:r>
        <w:separator/>
      </w:r>
    </w:p>
  </w:footnote>
  <w:footnote w:type="continuationSeparator" w:id="0">
    <w:p w:rsidR="00472AFA" w:rsidRDefault="00472AFA" w:rsidP="007A7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0C"/>
    <w:rsid w:val="000024B1"/>
    <w:rsid w:val="000026F5"/>
    <w:rsid w:val="00031F3E"/>
    <w:rsid w:val="000D566D"/>
    <w:rsid w:val="001433B3"/>
    <w:rsid w:val="0019161F"/>
    <w:rsid w:val="00197F09"/>
    <w:rsid w:val="002657B8"/>
    <w:rsid w:val="002B7524"/>
    <w:rsid w:val="00374E48"/>
    <w:rsid w:val="003A1888"/>
    <w:rsid w:val="00405337"/>
    <w:rsid w:val="00472AFA"/>
    <w:rsid w:val="00487B89"/>
    <w:rsid w:val="004A5F2E"/>
    <w:rsid w:val="004E6528"/>
    <w:rsid w:val="00510C13"/>
    <w:rsid w:val="00516AC4"/>
    <w:rsid w:val="00651006"/>
    <w:rsid w:val="00666765"/>
    <w:rsid w:val="006B1255"/>
    <w:rsid w:val="007A7C06"/>
    <w:rsid w:val="007B3378"/>
    <w:rsid w:val="007B4611"/>
    <w:rsid w:val="007D38A3"/>
    <w:rsid w:val="007D61B9"/>
    <w:rsid w:val="009A71CC"/>
    <w:rsid w:val="00AA10F7"/>
    <w:rsid w:val="00AA3E80"/>
    <w:rsid w:val="00B62921"/>
    <w:rsid w:val="00C4496D"/>
    <w:rsid w:val="00D80A4F"/>
    <w:rsid w:val="00DA4F52"/>
    <w:rsid w:val="00DF79FD"/>
    <w:rsid w:val="00E87964"/>
    <w:rsid w:val="00EA4E22"/>
    <w:rsid w:val="00F06D8F"/>
    <w:rsid w:val="00FC2AA8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C06"/>
  </w:style>
  <w:style w:type="paragraph" w:styleId="a5">
    <w:name w:val="footer"/>
    <w:basedOn w:val="a"/>
    <w:link w:val="a6"/>
    <w:uiPriority w:val="99"/>
    <w:unhideWhenUsed/>
    <w:rsid w:val="007A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C06"/>
  </w:style>
  <w:style w:type="paragraph" w:styleId="a7">
    <w:name w:val="Balloon Text"/>
    <w:basedOn w:val="a"/>
    <w:link w:val="a8"/>
    <w:uiPriority w:val="99"/>
    <w:semiHidden/>
    <w:unhideWhenUsed/>
    <w:rsid w:val="007A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C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C06"/>
  </w:style>
  <w:style w:type="paragraph" w:styleId="a5">
    <w:name w:val="footer"/>
    <w:basedOn w:val="a"/>
    <w:link w:val="a6"/>
    <w:uiPriority w:val="99"/>
    <w:unhideWhenUsed/>
    <w:rsid w:val="007A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C06"/>
  </w:style>
  <w:style w:type="paragraph" w:styleId="a7">
    <w:name w:val="Balloon Text"/>
    <w:basedOn w:val="a"/>
    <w:link w:val="a8"/>
    <w:uiPriority w:val="99"/>
    <w:semiHidden/>
    <w:unhideWhenUsed/>
    <w:rsid w:val="007A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class14a</dc:creator>
  <cp:keywords/>
  <dc:description/>
  <cp:lastModifiedBy>Пользователь</cp:lastModifiedBy>
  <cp:revision>10</cp:revision>
  <cp:lastPrinted>2016-05-05T06:25:00Z</cp:lastPrinted>
  <dcterms:created xsi:type="dcterms:W3CDTF">2016-06-07T10:47:00Z</dcterms:created>
  <dcterms:modified xsi:type="dcterms:W3CDTF">2017-10-26T03:25:00Z</dcterms:modified>
</cp:coreProperties>
</file>