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5CCF" w14:textId="77777777"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14:paraId="104F381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14:paraId="4A27510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14:paraId="615C3363" w14:textId="482277BF"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</w:t>
      </w:r>
      <w:proofErr w:type="gramStart"/>
      <w:r w:rsidRPr="008034C8">
        <w:rPr>
          <w:lang w:val="ru-RU"/>
        </w:rPr>
        <w:t>_»_</w:t>
      </w:r>
      <w:proofErr w:type="gramEnd"/>
      <w:r w:rsidRPr="008034C8">
        <w:rPr>
          <w:lang w:val="ru-RU"/>
        </w:rPr>
        <w:t>___________20</w:t>
      </w:r>
      <w:r w:rsidR="002A4E52">
        <w:rPr>
          <w:lang w:val="ru-RU"/>
        </w:rPr>
        <w:t>2</w:t>
      </w:r>
      <w:r w:rsidR="009C59AD" w:rsidRPr="00C37DEB">
        <w:rPr>
          <w:lang w:val="ru-RU"/>
        </w:rPr>
        <w:t>1</w:t>
      </w:r>
      <w:r w:rsidRPr="008034C8">
        <w:rPr>
          <w:lang w:val="ru-RU"/>
        </w:rPr>
        <w:t>г.</w:t>
      </w:r>
    </w:p>
    <w:p w14:paraId="292C3F7F" w14:textId="77777777" w:rsidR="008034C8" w:rsidRDefault="008034C8">
      <w:pPr>
        <w:rPr>
          <w:lang w:val="ru-RU"/>
        </w:rPr>
      </w:pPr>
    </w:p>
    <w:p w14:paraId="218CBF82" w14:textId="77777777"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1399526" w14:textId="77777777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>ПОЛОЖЕНИЕ</w:t>
      </w:r>
    </w:p>
    <w:p w14:paraId="191B85AF" w14:textId="5C9478F0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о проведении </w:t>
      </w:r>
      <w:r w:rsidR="00FD015A" w:rsidRPr="00A66F34">
        <w:rPr>
          <w:b/>
          <w:bCs/>
          <w:color w:val="000000"/>
          <w:sz w:val="26"/>
          <w:szCs w:val="26"/>
        </w:rPr>
        <w:t>XX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Х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66F34">
        <w:rPr>
          <w:b/>
          <w:bCs/>
          <w:color w:val="000000"/>
          <w:sz w:val="26"/>
          <w:szCs w:val="26"/>
          <w:lang w:val="ru-RU"/>
        </w:rPr>
        <w:t>Регионального конкурса</w:t>
      </w:r>
    </w:p>
    <w:p w14:paraId="4FE44ADD" w14:textId="7E5D4E5E" w:rsidR="00324EF9" w:rsidRPr="00A66F34" w:rsidRDefault="00367453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портных-любителей и профессионалов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«Серебряная </w:t>
      </w:r>
      <w:proofErr w:type="gramStart"/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нить» </w:t>
      </w:r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-</w:t>
      </w:r>
      <w:proofErr w:type="gramEnd"/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2</w:t>
      </w:r>
      <w:r w:rsidR="009C59AD" w:rsidRPr="009C59AD">
        <w:rPr>
          <w:b/>
          <w:bCs/>
          <w:color w:val="000000"/>
          <w:sz w:val="26"/>
          <w:szCs w:val="26"/>
          <w:lang w:val="ru-RU"/>
        </w:rPr>
        <w:t>1</w:t>
      </w:r>
      <w:r w:rsidR="00C0369A" w:rsidRPr="00A66F34">
        <w:rPr>
          <w:b/>
          <w:bCs/>
          <w:color w:val="000000"/>
          <w:sz w:val="26"/>
          <w:szCs w:val="26"/>
          <w:lang w:val="ru-RU"/>
        </w:rPr>
        <w:t>.</w:t>
      </w:r>
    </w:p>
    <w:p w14:paraId="3738D2E3" w14:textId="77777777" w:rsidR="00C0369A" w:rsidRDefault="00C0369A" w:rsidP="00FE403C">
      <w:pPr>
        <w:ind w:firstLine="709"/>
        <w:jc w:val="center"/>
        <w:rPr>
          <w:b/>
          <w:sz w:val="26"/>
          <w:szCs w:val="26"/>
          <w:lang w:val="ru-RU"/>
        </w:rPr>
      </w:pPr>
    </w:p>
    <w:p w14:paraId="68D4ADE2" w14:textId="3842B550" w:rsidR="00C0369A" w:rsidRPr="00EC68BB" w:rsidRDefault="00C0369A" w:rsidP="00C0369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 xml:space="preserve">Х Региональный конкурс портных-любителей и профессионалов «Серебряная нить» проводится в соответствии </w:t>
      </w:r>
      <w:r w:rsidR="00EC68BB" w:rsidRPr="00EC68BB">
        <w:rPr>
          <w:color w:val="000000"/>
          <w:sz w:val="26"/>
          <w:szCs w:val="26"/>
          <w:lang w:val="ru-RU"/>
        </w:rPr>
        <w:t>с планом общегородских мероприятий МАУК «Социально-культурный центр города Каменска-Уральского» на 202</w:t>
      </w:r>
      <w:r w:rsidR="009C59AD" w:rsidRPr="009C59AD">
        <w:rPr>
          <w:color w:val="000000"/>
          <w:sz w:val="26"/>
          <w:szCs w:val="26"/>
          <w:lang w:val="ru-RU"/>
        </w:rPr>
        <w:t>1</w:t>
      </w:r>
      <w:r w:rsidR="00EC68BB" w:rsidRPr="00EC68BB">
        <w:rPr>
          <w:color w:val="000000"/>
          <w:sz w:val="26"/>
          <w:szCs w:val="26"/>
          <w:lang w:val="ru-RU"/>
        </w:rPr>
        <w:t xml:space="preserve"> год.</w:t>
      </w:r>
    </w:p>
    <w:p w14:paraId="18038F37" w14:textId="0CFAE8EC" w:rsidR="00EC68BB" w:rsidRPr="00EC68BB" w:rsidRDefault="00EC68BB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EC68BB">
        <w:rPr>
          <w:b/>
          <w:sz w:val="26"/>
          <w:szCs w:val="26"/>
          <w:lang w:val="ru-RU"/>
        </w:rPr>
        <w:t>Концепция</w:t>
      </w:r>
    </w:p>
    <w:p w14:paraId="10C669D9" w14:textId="5EEA9C9E" w:rsidR="00EC68BB" w:rsidRPr="00EC68BB" w:rsidRDefault="00EC68BB" w:rsidP="00EC68BB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Конкурс</w:t>
      </w:r>
      <w:r w:rsidR="00A66F34">
        <w:rPr>
          <w:bCs/>
          <w:sz w:val="26"/>
          <w:szCs w:val="26"/>
          <w:lang w:val="ru-RU"/>
        </w:rPr>
        <w:t xml:space="preserve">ы непрофессиональных портных – явление редкое и в каком-то роде уникальное. </w:t>
      </w:r>
      <w:r w:rsidR="00A262DC">
        <w:rPr>
          <w:bCs/>
          <w:sz w:val="26"/>
          <w:szCs w:val="26"/>
          <w:lang w:val="ru-RU"/>
        </w:rPr>
        <w:t>Региональный к</w:t>
      </w:r>
      <w:r w:rsidR="00A66F34">
        <w:rPr>
          <w:bCs/>
          <w:sz w:val="26"/>
          <w:szCs w:val="26"/>
          <w:lang w:val="ru-RU"/>
        </w:rPr>
        <w:t xml:space="preserve">онкурс «Серебряная нить» </w:t>
      </w:r>
      <w:r w:rsidR="00A262DC">
        <w:rPr>
          <w:bCs/>
          <w:sz w:val="26"/>
          <w:szCs w:val="26"/>
          <w:lang w:val="ru-RU"/>
        </w:rPr>
        <w:t xml:space="preserve">ежегодно </w:t>
      </w:r>
      <w:r w:rsidR="00A66F34">
        <w:rPr>
          <w:bCs/>
          <w:sz w:val="26"/>
          <w:szCs w:val="26"/>
          <w:lang w:val="ru-RU"/>
        </w:rPr>
        <w:t>становится площадкой, где портные-любители</w:t>
      </w:r>
      <w:r w:rsidR="00A262DC">
        <w:rPr>
          <w:bCs/>
          <w:sz w:val="26"/>
          <w:szCs w:val="26"/>
          <w:lang w:val="ru-RU"/>
        </w:rPr>
        <w:t xml:space="preserve"> </w:t>
      </w:r>
      <w:r w:rsidR="008929C9">
        <w:rPr>
          <w:bCs/>
          <w:sz w:val="26"/>
          <w:szCs w:val="26"/>
          <w:lang w:val="ru-RU"/>
        </w:rPr>
        <w:t xml:space="preserve">и мастера рукоделия </w:t>
      </w:r>
      <w:r w:rsidR="00A262DC">
        <w:rPr>
          <w:bCs/>
          <w:sz w:val="26"/>
          <w:szCs w:val="26"/>
          <w:lang w:val="ru-RU"/>
        </w:rPr>
        <w:t>Уральского региона</w:t>
      </w:r>
      <w:r w:rsidR="00A66F34">
        <w:rPr>
          <w:bCs/>
          <w:sz w:val="26"/>
          <w:szCs w:val="26"/>
          <w:lang w:val="ru-RU"/>
        </w:rPr>
        <w:t>, не имеющие профильного образования, получают возможность проявить свой талант</w:t>
      </w:r>
      <w:r w:rsidR="00A262DC">
        <w:rPr>
          <w:bCs/>
          <w:sz w:val="26"/>
          <w:szCs w:val="26"/>
          <w:lang w:val="ru-RU"/>
        </w:rPr>
        <w:t xml:space="preserve"> и</w:t>
      </w:r>
      <w:r w:rsidR="00A66F34">
        <w:rPr>
          <w:bCs/>
          <w:sz w:val="26"/>
          <w:szCs w:val="26"/>
          <w:lang w:val="ru-RU"/>
        </w:rPr>
        <w:t xml:space="preserve"> расширить круг общени</w:t>
      </w:r>
      <w:r w:rsidR="00A262DC">
        <w:rPr>
          <w:bCs/>
          <w:sz w:val="26"/>
          <w:szCs w:val="26"/>
          <w:lang w:val="ru-RU"/>
        </w:rPr>
        <w:t>я</w:t>
      </w:r>
      <w:r w:rsidR="00A66F34">
        <w:rPr>
          <w:bCs/>
          <w:sz w:val="26"/>
          <w:szCs w:val="26"/>
          <w:lang w:val="ru-RU"/>
        </w:rPr>
        <w:t>. Поскольку конкурс не исключает</w:t>
      </w:r>
      <w:r w:rsidR="00A262DC">
        <w:rPr>
          <w:bCs/>
          <w:sz w:val="26"/>
          <w:szCs w:val="26"/>
          <w:lang w:val="ru-RU"/>
        </w:rPr>
        <w:t xml:space="preserve">, а скорее приветствует </w:t>
      </w:r>
      <w:r w:rsidR="00A66F34">
        <w:rPr>
          <w:bCs/>
          <w:sz w:val="26"/>
          <w:szCs w:val="26"/>
          <w:lang w:val="ru-RU"/>
        </w:rPr>
        <w:t>участие</w:t>
      </w:r>
      <w:r w:rsidR="00A262DC">
        <w:rPr>
          <w:bCs/>
          <w:sz w:val="26"/>
          <w:szCs w:val="26"/>
          <w:lang w:val="ru-RU"/>
        </w:rPr>
        <w:t xml:space="preserve"> профессиональных портных (номинация «Профессионалы»), начинающие швеи получают возможность обогащать свои знания, повышать мастерство и качество изделий.</w:t>
      </w:r>
    </w:p>
    <w:p w14:paraId="3DFFFE96" w14:textId="77777777" w:rsidR="00EC68BB" w:rsidRPr="00EC68BB" w:rsidRDefault="00EC68BB" w:rsidP="00FE403C">
      <w:pPr>
        <w:ind w:firstLine="709"/>
        <w:jc w:val="center"/>
        <w:rPr>
          <w:b/>
          <w:sz w:val="28"/>
          <w:szCs w:val="28"/>
          <w:lang w:val="ru-RU"/>
        </w:rPr>
      </w:pPr>
    </w:p>
    <w:p w14:paraId="494DD592" w14:textId="5B9A0007" w:rsidR="00FE403C" w:rsidRPr="00A66F34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A66F34">
        <w:rPr>
          <w:b/>
          <w:sz w:val="26"/>
          <w:szCs w:val="26"/>
          <w:lang w:val="ru-RU"/>
        </w:rPr>
        <w:t>О</w:t>
      </w:r>
      <w:r w:rsidR="00FE403C" w:rsidRPr="00A66F34">
        <w:rPr>
          <w:b/>
          <w:sz w:val="26"/>
          <w:szCs w:val="26"/>
          <w:lang w:val="ru-RU"/>
        </w:rPr>
        <w:t>рганизаторы</w:t>
      </w:r>
    </w:p>
    <w:p w14:paraId="4A071AAE" w14:textId="77777777" w:rsidR="00852AE0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91F07">
        <w:rPr>
          <w:color w:val="000000"/>
          <w:sz w:val="26"/>
          <w:szCs w:val="26"/>
          <w:lang w:val="ru-RU"/>
        </w:rPr>
        <w:t>Муниципальное  автономное</w:t>
      </w:r>
      <w:proofErr w:type="gramEnd"/>
      <w:r w:rsidRPr="00391F07">
        <w:rPr>
          <w:color w:val="000000"/>
          <w:sz w:val="26"/>
          <w:szCs w:val="26"/>
          <w:lang w:val="ru-RU"/>
        </w:rPr>
        <w:t xml:space="preserve">  учреждение культуры  «Социально-культурный центр города Каменска-Уральского»  (МАУК «СКЦ»).</w:t>
      </w:r>
    </w:p>
    <w:p w14:paraId="0D975A7C" w14:textId="77777777"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</w:t>
      </w:r>
      <w:proofErr w:type="gramStart"/>
      <w:r>
        <w:rPr>
          <w:color w:val="000000"/>
          <w:sz w:val="26"/>
          <w:szCs w:val="26"/>
          <w:lang w:val="ru-RU"/>
        </w:rPr>
        <w:t xml:space="preserve">поддержке  </w:t>
      </w:r>
      <w:r w:rsidR="00492E59">
        <w:rPr>
          <w:color w:val="000000"/>
          <w:sz w:val="26"/>
          <w:szCs w:val="26"/>
          <w:lang w:val="ru-RU"/>
        </w:rPr>
        <w:t>Администраци</w:t>
      </w:r>
      <w:r>
        <w:rPr>
          <w:color w:val="000000"/>
          <w:sz w:val="26"/>
          <w:szCs w:val="26"/>
          <w:lang w:val="ru-RU"/>
        </w:rPr>
        <w:t>и</w:t>
      </w:r>
      <w:proofErr w:type="gramEnd"/>
      <w:r>
        <w:rPr>
          <w:color w:val="000000"/>
          <w:sz w:val="26"/>
          <w:szCs w:val="26"/>
          <w:lang w:val="ru-RU"/>
        </w:rPr>
        <w:t xml:space="preserve">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14:paraId="73B20C72" w14:textId="77777777" w:rsidR="00A262DC" w:rsidRPr="00FA2B31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2767C849" w14:textId="48143368" w:rsidR="00A262DC" w:rsidRPr="009C59AD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Сроки и место проведен</w:t>
      </w:r>
      <w:r w:rsidR="009C59AD">
        <w:rPr>
          <w:b/>
          <w:sz w:val="26"/>
          <w:szCs w:val="26"/>
          <w:lang w:val="ru-RU"/>
        </w:rPr>
        <w:t>ия. Тематика конкурса.</w:t>
      </w:r>
    </w:p>
    <w:p w14:paraId="2B0DC406" w14:textId="1AE06B00" w:rsidR="00A262DC" w:rsidRDefault="00A262DC" w:rsidP="00A262DC">
      <w:pPr>
        <w:pStyle w:val="a8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>Х Региональный конкурс портных-любителей и профессионалов «Серебряная нить»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color w:val="000000"/>
          <w:sz w:val="26"/>
          <w:szCs w:val="26"/>
          <w:lang w:val="ru-RU"/>
        </w:rPr>
        <w:t>состоится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b/>
          <w:bCs/>
          <w:color w:val="000000"/>
          <w:sz w:val="26"/>
          <w:szCs w:val="26"/>
          <w:lang w:val="ru-RU"/>
        </w:rPr>
        <w:t>2</w:t>
      </w:r>
      <w:r w:rsidR="009C59AD">
        <w:rPr>
          <w:b/>
          <w:bCs/>
          <w:color w:val="000000"/>
          <w:sz w:val="26"/>
          <w:szCs w:val="26"/>
          <w:lang w:val="ru-RU"/>
        </w:rPr>
        <w:t>3 мая</w:t>
      </w:r>
      <w:r w:rsidR="00805316">
        <w:rPr>
          <w:b/>
          <w:bCs/>
          <w:color w:val="000000"/>
          <w:sz w:val="26"/>
          <w:szCs w:val="26"/>
          <w:lang w:val="ru-RU"/>
        </w:rPr>
        <w:t xml:space="preserve"> 202</w:t>
      </w:r>
      <w:r w:rsidR="009C59AD">
        <w:rPr>
          <w:b/>
          <w:bCs/>
          <w:color w:val="000000"/>
          <w:sz w:val="26"/>
          <w:szCs w:val="26"/>
          <w:lang w:val="ru-RU"/>
        </w:rPr>
        <w:t>1</w:t>
      </w:r>
      <w:r w:rsidRPr="008929C9">
        <w:rPr>
          <w:b/>
          <w:bCs/>
          <w:color w:val="000000"/>
          <w:sz w:val="26"/>
          <w:szCs w:val="26"/>
          <w:lang w:val="ru-RU"/>
        </w:rPr>
        <w:t xml:space="preserve"> года в МАУК «СКЦ</w:t>
      </w:r>
      <w:r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2E75909B" w14:textId="1B7604DB" w:rsidR="009C59AD" w:rsidRPr="00C05F4F" w:rsidRDefault="009C59AD" w:rsidP="00A262DC">
      <w:pPr>
        <w:pStyle w:val="a8"/>
        <w:ind w:left="0" w:firstLine="567"/>
        <w:jc w:val="both"/>
        <w:rPr>
          <w:bCs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Тематика юбилейного конкурса </w:t>
      </w:r>
      <w:r w:rsidR="00C05F4F">
        <w:rPr>
          <w:color w:val="000000"/>
          <w:sz w:val="26"/>
          <w:szCs w:val="26"/>
          <w:lang w:val="ru-RU"/>
        </w:rPr>
        <w:t>–</w:t>
      </w:r>
      <w:r>
        <w:rPr>
          <w:color w:val="000000"/>
          <w:sz w:val="26"/>
          <w:szCs w:val="26"/>
          <w:lang w:val="ru-RU"/>
        </w:rPr>
        <w:t xml:space="preserve"> 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>«</w:t>
      </w:r>
      <w:r w:rsidR="00C05F4F" w:rsidRPr="00A96152">
        <w:rPr>
          <w:b/>
          <w:bCs/>
          <w:color w:val="000000"/>
          <w:sz w:val="26"/>
          <w:szCs w:val="26"/>
        </w:rPr>
        <w:t>BURDA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 xml:space="preserve"> </w:t>
      </w:r>
      <w:r w:rsidR="00C05F4F" w:rsidRPr="00A96152">
        <w:rPr>
          <w:b/>
          <w:bCs/>
          <w:color w:val="000000"/>
          <w:sz w:val="26"/>
          <w:szCs w:val="26"/>
        </w:rPr>
        <w:t>MODEN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>»</w:t>
      </w:r>
      <w:r w:rsidR="00B53FB9" w:rsidRPr="00A96152">
        <w:rPr>
          <w:b/>
          <w:bCs/>
          <w:color w:val="000000"/>
          <w:sz w:val="26"/>
          <w:szCs w:val="26"/>
          <w:lang w:val="ru-RU"/>
        </w:rPr>
        <w:t>.</w:t>
      </w:r>
      <w:r w:rsidR="00A96152" w:rsidRPr="00A96152">
        <w:rPr>
          <w:b/>
          <w:bCs/>
          <w:color w:val="000000"/>
          <w:sz w:val="26"/>
          <w:szCs w:val="26"/>
          <w:lang w:val="ru-RU"/>
        </w:rPr>
        <w:t xml:space="preserve"> Новый взгляд»</w:t>
      </w:r>
      <w:r w:rsidR="00B53FB9">
        <w:rPr>
          <w:color w:val="000000"/>
          <w:sz w:val="26"/>
          <w:szCs w:val="26"/>
          <w:lang w:val="ru-RU"/>
        </w:rPr>
        <w:t xml:space="preserve"> Приветствуются конкурсные изде</w:t>
      </w:r>
      <w:r w:rsidR="009656C9">
        <w:rPr>
          <w:color w:val="000000"/>
          <w:sz w:val="26"/>
          <w:szCs w:val="26"/>
          <w:lang w:val="ru-RU"/>
        </w:rPr>
        <w:t xml:space="preserve">лия, выполненные с применением выкроек из журналов </w:t>
      </w:r>
      <w:r w:rsidR="009656C9" w:rsidRPr="009656C9">
        <w:rPr>
          <w:color w:val="000000"/>
          <w:sz w:val="26"/>
          <w:szCs w:val="26"/>
          <w:lang w:val="ru-RU"/>
        </w:rPr>
        <w:t>«BURDA MODEN»</w:t>
      </w:r>
      <w:r w:rsidR="009656C9">
        <w:rPr>
          <w:color w:val="000000"/>
          <w:sz w:val="26"/>
          <w:szCs w:val="26"/>
          <w:lang w:val="ru-RU"/>
        </w:rPr>
        <w:t xml:space="preserve"> разных лет, дополненные </w:t>
      </w:r>
      <w:r w:rsidR="00A96152">
        <w:rPr>
          <w:color w:val="000000"/>
          <w:sz w:val="26"/>
          <w:szCs w:val="26"/>
          <w:lang w:val="ru-RU"/>
        </w:rPr>
        <w:t>дизайнерскими</w:t>
      </w:r>
      <w:r w:rsidR="009656C9">
        <w:rPr>
          <w:color w:val="000000"/>
          <w:sz w:val="26"/>
          <w:szCs w:val="26"/>
          <w:lang w:val="ru-RU"/>
        </w:rPr>
        <w:t xml:space="preserve"> разработками.</w:t>
      </w:r>
    </w:p>
    <w:p w14:paraId="3FEDBB78" w14:textId="77777777" w:rsidR="00A262DC" w:rsidRP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0276EF4A" w14:textId="537B6565"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14:paraId="27C68BC1" w14:textId="5E55AECA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</w:t>
      </w:r>
    </w:p>
    <w:p w14:paraId="06EC227E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14:paraId="2BF3E8CF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14:paraId="4737070B" w14:textId="77777777"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14:paraId="25161387" w14:textId="77777777"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14:paraId="4B56B7BC" w14:textId="77777777" w:rsidR="00A262DC" w:rsidRDefault="00A262DC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AEF690C" w14:textId="77777777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2F2394D1" w14:textId="77777777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AF7F669" w14:textId="7D9DF096"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lastRenderedPageBreak/>
        <w:t xml:space="preserve">Условия </w:t>
      </w:r>
      <w:r w:rsidR="00A262DC">
        <w:rPr>
          <w:b/>
          <w:bCs/>
          <w:color w:val="000000"/>
          <w:sz w:val="26"/>
          <w:szCs w:val="26"/>
          <w:lang w:val="ru-RU"/>
        </w:rPr>
        <w:t xml:space="preserve">участия в </w:t>
      </w:r>
      <w:r w:rsidRPr="00391F07">
        <w:rPr>
          <w:b/>
          <w:bCs/>
          <w:color w:val="000000"/>
          <w:sz w:val="26"/>
          <w:szCs w:val="26"/>
          <w:lang w:val="ru-RU"/>
        </w:rPr>
        <w:t>конкурс</w:t>
      </w:r>
      <w:r w:rsidR="00A262DC">
        <w:rPr>
          <w:b/>
          <w:bCs/>
          <w:color w:val="000000"/>
          <w:sz w:val="26"/>
          <w:szCs w:val="26"/>
          <w:lang w:val="ru-RU"/>
        </w:rPr>
        <w:t>е</w:t>
      </w:r>
    </w:p>
    <w:p w14:paraId="75B50836" w14:textId="18C11716"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1. В конкурсе могут принимать участие портные-любители и профессионалы, мастера </w:t>
      </w:r>
      <w:proofErr w:type="gramStart"/>
      <w:r w:rsidRPr="00391F07">
        <w:rPr>
          <w:bCs/>
          <w:color w:val="000000"/>
          <w:sz w:val="26"/>
          <w:szCs w:val="26"/>
          <w:lang w:val="ru-RU"/>
        </w:rPr>
        <w:t>рукоделия</w:t>
      </w:r>
      <w:r w:rsidR="008034C8">
        <w:rPr>
          <w:bCs/>
          <w:color w:val="000000"/>
          <w:sz w:val="26"/>
          <w:szCs w:val="26"/>
          <w:lang w:val="ru-RU"/>
        </w:rPr>
        <w:t>,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96152">
        <w:rPr>
          <w:bCs/>
          <w:color w:val="000000"/>
          <w:sz w:val="26"/>
          <w:szCs w:val="26"/>
          <w:lang w:val="ru-RU"/>
        </w:rPr>
        <w:t xml:space="preserve"> независимо</w:t>
      </w:r>
      <w:proofErr w:type="gramEnd"/>
      <w:r w:rsidR="00A96152">
        <w:rPr>
          <w:bCs/>
          <w:color w:val="000000"/>
          <w:sz w:val="26"/>
          <w:szCs w:val="26"/>
          <w:lang w:val="ru-RU"/>
        </w:rPr>
        <w:t xml:space="preserve"> от </w:t>
      </w:r>
      <w:r w:rsidR="008034C8">
        <w:rPr>
          <w:bCs/>
          <w:color w:val="000000"/>
          <w:sz w:val="26"/>
          <w:szCs w:val="26"/>
          <w:lang w:val="ru-RU"/>
        </w:rPr>
        <w:t xml:space="preserve"> пола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</w:t>
      </w:r>
    </w:p>
    <w:p w14:paraId="3D08F94D" w14:textId="77777777"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конкурса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14:paraId="64837644" w14:textId="77777777"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14:paraId="225D0910" w14:textId="44298424"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 xml:space="preserve">Первые </w:t>
      </w:r>
      <w:proofErr w:type="gramStart"/>
      <w:r w:rsidR="00492E59">
        <w:rPr>
          <w:b/>
          <w:bCs/>
          <w:color w:val="000000"/>
          <w:sz w:val="26"/>
          <w:szCs w:val="26"/>
          <w:lang w:val="ru-RU"/>
        </w:rPr>
        <w:t>стежки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</w:t>
      </w:r>
      <w:proofErr w:type="gramEnd"/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Обязательное требование – автор участвует в конкурсе с изделием, сшитым на себя, </w:t>
      </w:r>
      <w:proofErr w:type="gramStart"/>
      <w:r w:rsidR="00492E59">
        <w:rPr>
          <w:bCs/>
          <w:color w:val="000000"/>
          <w:sz w:val="26"/>
          <w:szCs w:val="26"/>
          <w:lang w:val="ru-RU"/>
        </w:rPr>
        <w:t xml:space="preserve">и </w:t>
      </w:r>
      <w:r w:rsidR="00492E59" w:rsidRPr="00990C47">
        <w:rPr>
          <w:bCs/>
          <w:sz w:val="26"/>
          <w:szCs w:val="26"/>
          <w:lang w:val="ru-RU"/>
        </w:rPr>
        <w:t xml:space="preserve"> </w:t>
      </w:r>
      <w:r w:rsidR="00492E59" w:rsidRPr="00990C47">
        <w:rPr>
          <w:bCs/>
          <w:color w:val="000000"/>
          <w:sz w:val="26"/>
          <w:szCs w:val="26"/>
          <w:lang w:val="ru-RU"/>
        </w:rPr>
        <w:t>сам</w:t>
      </w:r>
      <w:proofErr w:type="gramEnd"/>
      <w:r w:rsidR="00492E59" w:rsidRPr="00990C47">
        <w:rPr>
          <w:bCs/>
          <w:color w:val="000000"/>
          <w:sz w:val="26"/>
          <w:szCs w:val="26"/>
          <w:lang w:val="ru-RU"/>
        </w:rPr>
        <w:t xml:space="preserve"> его демонстрирует на подиуме.</w:t>
      </w:r>
    </w:p>
    <w:p w14:paraId="6631760A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 w:rsidR="00492E59">
        <w:rPr>
          <w:bCs/>
          <w:color w:val="000000"/>
          <w:sz w:val="26"/>
          <w:szCs w:val="26"/>
          <w:lang w:val="ru-RU"/>
        </w:rPr>
        <w:t>о</w:t>
      </w:r>
      <w:r w:rsidR="00492E59"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 w:rsidR="00492E59"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14:paraId="128A4590" w14:textId="0EF0C6DF"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Детская </w:t>
      </w:r>
      <w:proofErr w:type="gramStart"/>
      <w:r w:rsidRPr="00391F07">
        <w:rPr>
          <w:b/>
          <w:bCs/>
          <w:color w:val="000000"/>
          <w:sz w:val="26"/>
          <w:szCs w:val="26"/>
          <w:lang w:val="ru-RU"/>
        </w:rPr>
        <w:t>одежда</w:t>
      </w:r>
      <w:r w:rsidR="00A12676">
        <w:rPr>
          <w:b/>
          <w:bCs/>
          <w:color w:val="000000"/>
          <w:sz w:val="26"/>
          <w:szCs w:val="26"/>
          <w:lang w:val="ru-RU"/>
        </w:rPr>
        <w:t>»</w:t>
      </w:r>
      <w:r w:rsidRPr="00391F07">
        <w:rPr>
          <w:color w:val="000000"/>
          <w:sz w:val="26"/>
          <w:szCs w:val="26"/>
          <w:lang w:val="ru-RU"/>
        </w:rPr>
        <w:t xml:space="preserve">  -</w:t>
      </w:r>
      <w:proofErr w:type="gramEnd"/>
      <w:r w:rsidRPr="00391F07">
        <w:rPr>
          <w:color w:val="000000"/>
          <w:sz w:val="26"/>
          <w:szCs w:val="26"/>
          <w:lang w:val="ru-RU"/>
        </w:rPr>
        <w:t xml:space="preserve"> участвуют любители и профессионалы с моделями – </w:t>
      </w:r>
      <w:r w:rsidR="00C05F4F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>детьми до 12 лет.</w:t>
      </w:r>
    </w:p>
    <w:p w14:paraId="7884850A" w14:textId="3BED648D" w:rsidR="00C05F4F" w:rsidRDefault="00C05F4F" w:rsidP="00C05F4F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«Учащиеся» </w:t>
      </w:r>
      <w:r w:rsidRPr="00C05F4F">
        <w:rPr>
          <w:bCs/>
          <w:color w:val="000000"/>
          <w:sz w:val="26"/>
          <w:szCs w:val="26"/>
          <w:lang w:val="ru-RU"/>
        </w:rPr>
        <w:t>-</w:t>
      </w:r>
      <w:r>
        <w:rPr>
          <w:bCs/>
          <w:color w:val="000000"/>
          <w:sz w:val="26"/>
          <w:szCs w:val="26"/>
          <w:lang w:val="ru-RU"/>
        </w:rPr>
        <w:t xml:space="preserve"> в номинации свои конкурсные работы (сшитые на себя или на модель) представляют учащиеся профильных учебных заведений</w:t>
      </w:r>
      <w:r w:rsidR="00ED24E3">
        <w:rPr>
          <w:bCs/>
          <w:color w:val="000000"/>
          <w:sz w:val="26"/>
          <w:szCs w:val="26"/>
          <w:lang w:val="ru-RU"/>
        </w:rPr>
        <w:t>.</w:t>
      </w:r>
      <w:r>
        <w:rPr>
          <w:bCs/>
          <w:color w:val="000000"/>
          <w:sz w:val="26"/>
          <w:szCs w:val="26"/>
          <w:lang w:val="ru-RU"/>
        </w:rPr>
        <w:t xml:space="preserve"> </w:t>
      </w:r>
    </w:p>
    <w:p w14:paraId="5D9B5650" w14:textId="77777777"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proofErr w:type="gramStart"/>
      <w:r w:rsidR="00492E59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</w:t>
      </w:r>
      <w:proofErr w:type="gramEnd"/>
      <w:r w:rsidR="00492E59" w:rsidRPr="00391F07">
        <w:rPr>
          <w:bCs/>
          <w:color w:val="000000"/>
          <w:sz w:val="26"/>
          <w:szCs w:val="26"/>
          <w:lang w:val="ru-RU"/>
        </w:rPr>
        <w:t xml:space="preserve">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14:paraId="2B4B3353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14:paraId="7EFCBF14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>/</w:t>
      </w:r>
      <w:proofErr w:type="gramStart"/>
      <w:r w:rsidR="00852AE0">
        <w:rPr>
          <w:bCs/>
          <w:iCs/>
          <w:color w:val="000000"/>
          <w:sz w:val="26"/>
          <w:szCs w:val="26"/>
          <w:lang w:val="ru-RU"/>
        </w:rPr>
        <w:t xml:space="preserve">юбочные 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ансамбли</w:t>
      </w:r>
      <w:proofErr w:type="gramEnd"/>
      <w:r w:rsidRPr="00391F07">
        <w:rPr>
          <w:bCs/>
          <w:iCs/>
          <w:color w:val="000000"/>
          <w:sz w:val="26"/>
          <w:szCs w:val="26"/>
          <w:lang w:val="ru-RU"/>
        </w:rPr>
        <w:t xml:space="preserve"> формата вечерней одежды); </w:t>
      </w:r>
    </w:p>
    <w:p w14:paraId="413B70DB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14:paraId="20654E83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пэчворк,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14:paraId="6981BFF8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14:paraId="31AE78C4" w14:textId="77777777"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proofErr w:type="gramStart"/>
      <w:r w:rsidR="00492E59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sz w:val="26"/>
          <w:szCs w:val="26"/>
          <w:lang w:val="ru-RU"/>
        </w:rPr>
        <w:t xml:space="preserve">  -</w:t>
      </w:r>
      <w:proofErr w:type="gramEnd"/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14:paraId="2904B812" w14:textId="4BA1F984" w:rsidR="00ED24E3" w:rsidRPr="008929C9" w:rsidRDefault="00FE4A37" w:rsidP="00ED24E3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</w:t>
      </w:r>
      <w:proofErr w:type="gramStart"/>
      <w:r w:rsidR="00153FF7">
        <w:rPr>
          <w:bCs/>
          <w:sz w:val="26"/>
          <w:szCs w:val="26"/>
          <w:lang w:val="ru-RU"/>
        </w:rPr>
        <w:t xml:space="preserve">и  </w:t>
      </w:r>
      <w:r w:rsidR="00B96418">
        <w:rPr>
          <w:bCs/>
          <w:sz w:val="26"/>
          <w:szCs w:val="26"/>
          <w:lang w:val="ru-RU"/>
        </w:rPr>
        <w:t>Театр</w:t>
      </w:r>
      <w:r w:rsidR="00852AE0">
        <w:rPr>
          <w:bCs/>
          <w:sz w:val="26"/>
          <w:szCs w:val="26"/>
          <w:lang w:val="ru-RU"/>
        </w:rPr>
        <w:t>ов</w:t>
      </w:r>
      <w:proofErr w:type="gramEnd"/>
      <w:r w:rsidR="00852AE0">
        <w:rPr>
          <w:bCs/>
          <w:sz w:val="26"/>
          <w:szCs w:val="26"/>
          <w:lang w:val="ru-RU"/>
        </w:rPr>
        <w:t xml:space="preserve">  мод</w:t>
      </w:r>
      <w:r w:rsidR="00B96418">
        <w:rPr>
          <w:bCs/>
          <w:sz w:val="26"/>
          <w:szCs w:val="26"/>
          <w:lang w:val="ru-RU"/>
        </w:rPr>
        <w:t>, занимающиеся изготовлением и демонстрацией одежды</w:t>
      </w:r>
      <w:r w:rsidR="00952377">
        <w:rPr>
          <w:bCs/>
          <w:sz w:val="26"/>
          <w:szCs w:val="26"/>
          <w:lang w:val="ru-RU"/>
        </w:rPr>
        <w:t xml:space="preserve">. </w:t>
      </w:r>
      <w:r w:rsidR="007D3662">
        <w:rPr>
          <w:bCs/>
          <w:sz w:val="26"/>
          <w:szCs w:val="26"/>
          <w:lang w:val="ru-RU"/>
        </w:rPr>
        <w:t xml:space="preserve">Коллектив представляет </w:t>
      </w:r>
      <w:r w:rsidR="00F12FBE">
        <w:rPr>
          <w:bCs/>
          <w:sz w:val="26"/>
          <w:szCs w:val="26"/>
          <w:lang w:val="ru-RU"/>
        </w:rPr>
        <w:t xml:space="preserve">одну </w:t>
      </w:r>
      <w:r w:rsidR="007D3662">
        <w:rPr>
          <w:bCs/>
          <w:sz w:val="26"/>
          <w:szCs w:val="26"/>
          <w:lang w:val="ru-RU"/>
        </w:rPr>
        <w:t xml:space="preserve">коллекцию изделий, </w:t>
      </w:r>
      <w:r w:rsidR="00952377">
        <w:rPr>
          <w:bCs/>
          <w:sz w:val="26"/>
          <w:szCs w:val="26"/>
          <w:lang w:val="ru-RU"/>
        </w:rPr>
        <w:t xml:space="preserve">выполненную в любой технике и из любых материалов. </w:t>
      </w:r>
      <w:r w:rsidR="00487663">
        <w:rPr>
          <w:bCs/>
          <w:sz w:val="26"/>
          <w:szCs w:val="26"/>
          <w:lang w:val="ru-RU"/>
        </w:rPr>
        <w:t xml:space="preserve">Изделия могут быть </w:t>
      </w:r>
      <w:proofErr w:type="gramStart"/>
      <w:r w:rsidR="00487663">
        <w:rPr>
          <w:bCs/>
          <w:sz w:val="26"/>
          <w:szCs w:val="26"/>
          <w:lang w:val="ru-RU"/>
        </w:rPr>
        <w:t xml:space="preserve">выполнены </w:t>
      </w:r>
      <w:r w:rsidR="00BD61B3">
        <w:rPr>
          <w:bCs/>
          <w:sz w:val="26"/>
          <w:szCs w:val="26"/>
          <w:lang w:val="ru-RU"/>
        </w:rPr>
        <w:t xml:space="preserve"> как</w:t>
      </w:r>
      <w:proofErr w:type="gramEnd"/>
      <w:r w:rsidR="00BD61B3">
        <w:rPr>
          <w:bCs/>
          <w:sz w:val="26"/>
          <w:szCs w:val="26"/>
          <w:lang w:val="ru-RU"/>
        </w:rPr>
        <w:t xml:space="preserve"> </w:t>
      </w:r>
      <w:r w:rsidR="00487663">
        <w:rPr>
          <w:bCs/>
          <w:sz w:val="26"/>
          <w:szCs w:val="26"/>
          <w:lang w:val="ru-RU"/>
        </w:rPr>
        <w:t>швеями-профессионалами</w:t>
      </w:r>
      <w:r w:rsidR="00BD61B3">
        <w:rPr>
          <w:bCs/>
          <w:sz w:val="26"/>
          <w:szCs w:val="26"/>
          <w:lang w:val="ru-RU"/>
        </w:rPr>
        <w:t xml:space="preserve">, так и </w:t>
      </w:r>
      <w:r w:rsidR="00487663">
        <w:rPr>
          <w:bCs/>
          <w:sz w:val="26"/>
          <w:szCs w:val="26"/>
          <w:lang w:val="ru-RU"/>
        </w:rPr>
        <w:t>детьми-участниками студии костюма или театра мод</w:t>
      </w:r>
      <w:r w:rsidR="001D5AF9">
        <w:rPr>
          <w:bCs/>
          <w:sz w:val="26"/>
          <w:szCs w:val="26"/>
          <w:lang w:val="ru-RU"/>
        </w:rPr>
        <w:t>. На втором этапе (оценке качества) обязательно присутствие автора изделий или одного представителя от студии в случае</w:t>
      </w:r>
      <w:r w:rsidR="00605B4B">
        <w:rPr>
          <w:bCs/>
          <w:sz w:val="26"/>
          <w:szCs w:val="26"/>
          <w:lang w:val="ru-RU"/>
        </w:rPr>
        <w:t>,</w:t>
      </w:r>
      <w:r w:rsidR="001D5AF9">
        <w:rPr>
          <w:bCs/>
          <w:sz w:val="26"/>
          <w:szCs w:val="26"/>
          <w:lang w:val="ru-RU"/>
        </w:rPr>
        <w:t xml:space="preserve"> если работы коллективные. </w:t>
      </w:r>
      <w:r w:rsidR="00952377">
        <w:rPr>
          <w:bCs/>
          <w:sz w:val="26"/>
          <w:szCs w:val="26"/>
          <w:lang w:val="ru-RU"/>
        </w:rPr>
        <w:t>При подведении ит</w:t>
      </w:r>
      <w:r w:rsidR="005038D0">
        <w:rPr>
          <w:bCs/>
          <w:sz w:val="26"/>
          <w:szCs w:val="26"/>
          <w:lang w:val="ru-RU"/>
        </w:rPr>
        <w:t>о</w:t>
      </w:r>
      <w:r w:rsidR="00952377">
        <w:rPr>
          <w:bCs/>
          <w:sz w:val="26"/>
          <w:szCs w:val="26"/>
          <w:lang w:val="ru-RU"/>
        </w:rPr>
        <w:t xml:space="preserve">гов жюри учитывает факт авторства </w:t>
      </w:r>
      <w:proofErr w:type="gramStart"/>
      <w:r w:rsidR="00952377">
        <w:rPr>
          <w:bCs/>
          <w:sz w:val="26"/>
          <w:szCs w:val="26"/>
          <w:lang w:val="ru-RU"/>
        </w:rPr>
        <w:t xml:space="preserve">изделий, </w:t>
      </w:r>
      <w:r w:rsidR="001D5AF9">
        <w:rPr>
          <w:bCs/>
          <w:sz w:val="26"/>
          <w:szCs w:val="26"/>
          <w:lang w:val="ru-RU"/>
        </w:rPr>
        <w:t xml:space="preserve"> </w:t>
      </w:r>
      <w:r w:rsidR="00952377">
        <w:rPr>
          <w:bCs/>
          <w:sz w:val="26"/>
          <w:szCs w:val="26"/>
          <w:lang w:val="ru-RU"/>
        </w:rPr>
        <w:t>п</w:t>
      </w:r>
      <w:r w:rsidR="00605B4B">
        <w:rPr>
          <w:bCs/>
          <w:sz w:val="26"/>
          <w:szCs w:val="26"/>
          <w:lang w:val="ru-RU"/>
        </w:rPr>
        <w:t>редпочтение</w:t>
      </w:r>
      <w:proofErr w:type="gramEnd"/>
      <w:r w:rsidR="00605B4B">
        <w:rPr>
          <w:bCs/>
          <w:sz w:val="26"/>
          <w:szCs w:val="26"/>
          <w:lang w:val="ru-RU"/>
        </w:rPr>
        <w:t xml:space="preserve"> отдается самостоятельному изготовлению одежды воспитанниками студии.</w:t>
      </w:r>
    </w:p>
    <w:p w14:paraId="16894382" w14:textId="7474EB9E"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 xml:space="preserve">. Музыкальное </w:t>
      </w:r>
      <w:proofErr w:type="gramStart"/>
      <w:r w:rsidR="00492E59" w:rsidRPr="00391F07">
        <w:rPr>
          <w:sz w:val="26"/>
          <w:szCs w:val="26"/>
          <w:lang w:val="ru-RU"/>
        </w:rPr>
        <w:t>сопровождение  конкурсного</w:t>
      </w:r>
      <w:proofErr w:type="gramEnd"/>
      <w:r w:rsidR="00492E59" w:rsidRPr="00391F07">
        <w:rPr>
          <w:sz w:val="26"/>
          <w:szCs w:val="26"/>
          <w:lang w:val="ru-RU"/>
        </w:rPr>
        <w:t xml:space="preserve"> показа модели</w:t>
      </w:r>
      <w:r w:rsidR="005038D0">
        <w:rPr>
          <w:sz w:val="26"/>
          <w:szCs w:val="26"/>
          <w:lang w:val="ru-RU"/>
        </w:rPr>
        <w:t xml:space="preserve"> (коллекции)</w:t>
      </w:r>
      <w:r w:rsidR="00492E59" w:rsidRPr="00391F07">
        <w:rPr>
          <w:sz w:val="26"/>
          <w:szCs w:val="26"/>
          <w:lang w:val="ru-RU"/>
        </w:rPr>
        <w:t>:</w:t>
      </w:r>
    </w:p>
    <w:p w14:paraId="2AEF8687" w14:textId="7C6B051E"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</w:t>
      </w:r>
      <w:r w:rsidR="00C72269">
        <w:rPr>
          <w:sz w:val="26"/>
          <w:szCs w:val="26"/>
          <w:lang w:val="ru-RU"/>
        </w:rPr>
        <w:t xml:space="preserve"> (для номинаций «Профессионалы» и «Театр </w:t>
      </w:r>
      <w:proofErr w:type="gramStart"/>
      <w:r w:rsidR="00C72269">
        <w:rPr>
          <w:sz w:val="26"/>
          <w:szCs w:val="26"/>
          <w:lang w:val="ru-RU"/>
        </w:rPr>
        <w:t>мод»  не</w:t>
      </w:r>
      <w:proofErr w:type="gramEnd"/>
      <w:r w:rsidR="00C72269">
        <w:rPr>
          <w:sz w:val="26"/>
          <w:szCs w:val="26"/>
          <w:lang w:val="ru-RU"/>
        </w:rPr>
        <w:t xml:space="preserve"> более 5 минут)</w:t>
      </w:r>
      <w:r w:rsidRPr="00391F07">
        <w:rPr>
          <w:sz w:val="26"/>
          <w:szCs w:val="26"/>
          <w:lang w:val="ru-RU"/>
        </w:rPr>
        <w:t>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14:paraId="6CB81CCB" w14:textId="7A5F0DF1" w:rsidR="005038D0" w:rsidRPr="005038D0" w:rsidRDefault="007D3662" w:rsidP="005038D0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Pr="007D3662">
        <w:rPr>
          <w:sz w:val="26"/>
          <w:szCs w:val="26"/>
          <w:lang w:val="ru-RU"/>
        </w:rPr>
        <w:t xml:space="preserve">принести на репетицию на флэш-карте (в этом случае на флэш-карте должна быть только 1 </w:t>
      </w:r>
      <w:proofErr w:type="gramStart"/>
      <w:r w:rsidRPr="007D3662">
        <w:rPr>
          <w:sz w:val="26"/>
          <w:szCs w:val="26"/>
          <w:lang w:val="ru-RU"/>
        </w:rPr>
        <w:t xml:space="preserve">фонограмма,   </w:t>
      </w:r>
      <w:proofErr w:type="gramEnd"/>
      <w:r w:rsidR="00492E59" w:rsidRPr="007D3662">
        <w:rPr>
          <w:sz w:val="26"/>
          <w:szCs w:val="26"/>
          <w:lang w:val="ru-RU"/>
        </w:rPr>
        <w:t xml:space="preserve">имя файла </w:t>
      </w:r>
      <w:r w:rsidR="00492E59" w:rsidRPr="007D3662">
        <w:rPr>
          <w:sz w:val="26"/>
          <w:szCs w:val="26"/>
          <w:lang w:val="ru-RU"/>
        </w:rPr>
        <w:lastRenderedPageBreak/>
        <w:t>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>Образец: Иванова Екатерина, Портные</w:t>
      </w:r>
      <w:r w:rsidR="00A96152">
        <w:rPr>
          <w:i/>
          <w:sz w:val="26"/>
          <w:szCs w:val="26"/>
          <w:lang w:val="ru-RU"/>
        </w:rPr>
        <w:t>-любители</w:t>
      </w:r>
      <w:r>
        <w:rPr>
          <w:i/>
          <w:sz w:val="26"/>
          <w:szCs w:val="26"/>
          <w:lang w:val="ru-RU"/>
        </w:rPr>
        <w:t>).</w:t>
      </w:r>
    </w:p>
    <w:p w14:paraId="7223A08A" w14:textId="6B9C8D68" w:rsidR="005038D0" w:rsidRDefault="00A12676" w:rsidP="009B47D3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="005038D0">
        <w:rPr>
          <w:color w:val="000000"/>
          <w:sz w:val="26"/>
          <w:szCs w:val="26"/>
          <w:lang w:val="ru-RU"/>
        </w:rPr>
        <w:t>Видеоряд, сопровождающий конкурсный показ модели (коллекции):</w:t>
      </w:r>
    </w:p>
    <w:p w14:paraId="6F08BB80" w14:textId="0A2577C7" w:rsidR="005038D0" w:rsidRPr="00ED24E3" w:rsidRDefault="00ED24E3" w:rsidP="00826278">
      <w:pPr>
        <w:pStyle w:val="a8"/>
        <w:numPr>
          <w:ilvl w:val="0"/>
          <w:numId w:val="15"/>
        </w:numPr>
        <w:jc w:val="both"/>
        <w:rPr>
          <w:color w:val="000000"/>
          <w:sz w:val="26"/>
          <w:szCs w:val="26"/>
          <w:lang w:val="ru-RU"/>
        </w:rPr>
      </w:pPr>
      <w:r w:rsidRPr="00ED24E3">
        <w:rPr>
          <w:color w:val="000000"/>
          <w:sz w:val="26"/>
          <w:szCs w:val="26"/>
          <w:lang w:val="ru-RU"/>
        </w:rPr>
        <w:t>желателен формат mp4</w:t>
      </w:r>
      <w:r>
        <w:rPr>
          <w:color w:val="000000"/>
          <w:sz w:val="26"/>
          <w:szCs w:val="26"/>
          <w:lang w:val="ru-RU"/>
        </w:rPr>
        <w:t xml:space="preserve">, горизонтальное видео </w:t>
      </w:r>
      <w:r w:rsidRPr="00ED24E3">
        <w:rPr>
          <w:color w:val="000000"/>
          <w:sz w:val="26"/>
          <w:szCs w:val="26"/>
          <w:lang w:val="ru-RU"/>
        </w:rPr>
        <w:t>1920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1080</w:t>
      </w:r>
      <w:r>
        <w:rPr>
          <w:color w:val="000000"/>
          <w:sz w:val="26"/>
          <w:szCs w:val="26"/>
          <w:lang w:val="ru-RU"/>
        </w:rPr>
        <w:t xml:space="preserve"> или </w:t>
      </w:r>
      <w:r w:rsidRPr="00ED24E3">
        <w:rPr>
          <w:color w:val="000000"/>
          <w:sz w:val="26"/>
          <w:szCs w:val="26"/>
          <w:lang w:val="ru-RU"/>
        </w:rPr>
        <w:t>1280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720</w:t>
      </w:r>
      <w:r>
        <w:rPr>
          <w:color w:val="000000"/>
          <w:sz w:val="26"/>
          <w:szCs w:val="26"/>
          <w:lang w:val="ru-RU"/>
        </w:rPr>
        <w:t xml:space="preserve"> пикселей</w:t>
      </w:r>
    </w:p>
    <w:p w14:paraId="3C408195" w14:textId="03FBE8EE" w:rsidR="009B47D3" w:rsidRPr="009B47D3" w:rsidRDefault="00A12676" w:rsidP="009B47D3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Жюри конкурса</w:t>
      </w:r>
      <w:r>
        <w:rPr>
          <w:color w:val="000000"/>
          <w:sz w:val="26"/>
          <w:szCs w:val="26"/>
          <w:lang w:val="ru-RU"/>
        </w:rPr>
        <w:t>:</w:t>
      </w:r>
    </w:p>
    <w:p w14:paraId="5B0F9A67" w14:textId="6ED353BE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proofErr w:type="gramStart"/>
      <w:r w:rsidRPr="00A12676">
        <w:rPr>
          <w:color w:val="000000"/>
          <w:sz w:val="26"/>
          <w:szCs w:val="26"/>
          <w:lang w:val="ru-RU"/>
        </w:rPr>
        <w:t>профессионалы  швейной</w:t>
      </w:r>
      <w:proofErr w:type="gramEnd"/>
      <w:r w:rsidRPr="00A12676">
        <w:rPr>
          <w:color w:val="000000"/>
          <w:sz w:val="26"/>
          <w:szCs w:val="26"/>
          <w:lang w:val="ru-RU"/>
        </w:rPr>
        <w:t xml:space="preserve"> отрасли;</w:t>
      </w:r>
    </w:p>
    <w:p w14:paraId="00A346CD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14:paraId="12DFD0BC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2F5780DC" w14:textId="77777777"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14:paraId="3DBEAF83" w14:textId="77777777" w:rsidR="009B47D3" w:rsidRDefault="009B47D3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459B2D4D" w14:textId="77777777" w:rsidR="00DE4AFD" w:rsidRDefault="00DE4AFD" w:rsidP="00ED24E3">
      <w:pPr>
        <w:rPr>
          <w:b/>
          <w:color w:val="000000"/>
          <w:sz w:val="26"/>
          <w:szCs w:val="26"/>
          <w:lang w:val="ru-RU"/>
        </w:rPr>
      </w:pPr>
    </w:p>
    <w:p w14:paraId="2BAEE06C" w14:textId="37DD7340" w:rsidR="008929C9" w:rsidRPr="00391F07" w:rsidRDefault="00FE403C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14:paraId="0A2A088F" w14:textId="05C4131D" w:rsidR="00391F07" w:rsidRDefault="00C86280" w:rsidP="00AD3E4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0</w:t>
      </w:r>
      <w:r w:rsidR="007C7A57">
        <w:rPr>
          <w:b/>
          <w:bCs/>
          <w:color w:val="000000"/>
          <w:sz w:val="26"/>
          <w:szCs w:val="26"/>
          <w:lang w:val="ru-RU"/>
        </w:rPr>
        <w:t>1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05.21</w:t>
      </w:r>
      <w:r w:rsidR="002E4760">
        <w:rPr>
          <w:b/>
          <w:color w:val="000000"/>
          <w:sz w:val="26"/>
          <w:szCs w:val="26"/>
          <w:lang w:val="ru-RU"/>
        </w:rPr>
        <w:t xml:space="preserve"> – </w:t>
      </w:r>
      <w:r w:rsidR="007C4671">
        <w:rPr>
          <w:b/>
          <w:color w:val="000000"/>
          <w:sz w:val="26"/>
          <w:szCs w:val="26"/>
          <w:lang w:val="ru-RU"/>
        </w:rPr>
        <w:t>1</w:t>
      </w:r>
      <w:r w:rsidR="007C7A57">
        <w:rPr>
          <w:b/>
          <w:color w:val="000000"/>
          <w:sz w:val="26"/>
          <w:szCs w:val="26"/>
          <w:lang w:val="ru-RU"/>
        </w:rPr>
        <w:t>6.05.21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8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 xml:space="preserve">.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Pr="00FA2B31">
        <w:rPr>
          <w:b/>
          <w:i/>
          <w:iCs/>
          <w:color w:val="000000"/>
          <w:sz w:val="26"/>
          <w:szCs w:val="26"/>
          <w:lang w:val="ru-RU"/>
        </w:rPr>
        <w:t>Приложении №1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Заявки 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присланные после </w:t>
      </w:r>
      <w:r w:rsidR="007C7A57">
        <w:rPr>
          <w:b/>
          <w:bCs/>
          <w:color w:val="000000"/>
          <w:sz w:val="26"/>
          <w:szCs w:val="26"/>
          <w:u w:val="single"/>
          <w:lang w:val="ru-RU"/>
        </w:rPr>
        <w:t>16.05.21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 не рассматриваются.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Участники, не прошедшие первый отборочный тур к дальнейшему участию </w:t>
      </w:r>
      <w:proofErr w:type="gramStart"/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в конкурсе</w:t>
      </w:r>
      <w:proofErr w:type="gramEnd"/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 не допускаются.</w:t>
      </w:r>
      <w:r w:rsidR="008929C9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AD32B6">
        <w:rPr>
          <w:color w:val="000000"/>
          <w:sz w:val="26"/>
          <w:szCs w:val="26"/>
          <w:lang w:val="ru-RU"/>
        </w:rPr>
        <w:t>На основании поданных заявок</w:t>
      </w:r>
      <w:r w:rsidR="00B92343">
        <w:rPr>
          <w:color w:val="000000"/>
          <w:sz w:val="26"/>
          <w:szCs w:val="26"/>
          <w:lang w:val="ru-RU"/>
        </w:rPr>
        <w:t>,</w:t>
      </w:r>
      <w:r w:rsidR="00AD32B6">
        <w:rPr>
          <w:color w:val="000000"/>
          <w:sz w:val="26"/>
          <w:szCs w:val="26"/>
          <w:lang w:val="ru-RU"/>
        </w:rPr>
        <w:t xml:space="preserve"> оргкомитет и жюри конкурса оставляют за собой право</w:t>
      </w:r>
      <w:r w:rsidR="00B92343">
        <w:rPr>
          <w:color w:val="000000"/>
          <w:sz w:val="26"/>
          <w:szCs w:val="26"/>
          <w:lang w:val="ru-RU"/>
        </w:rPr>
        <w:t>, с согласия участника, откорректировать</w:t>
      </w:r>
      <w:r w:rsidR="00AD32B6">
        <w:rPr>
          <w:color w:val="000000"/>
          <w:sz w:val="26"/>
          <w:szCs w:val="26"/>
          <w:lang w:val="ru-RU"/>
        </w:rPr>
        <w:t xml:space="preserve"> номинаци</w:t>
      </w:r>
      <w:r w:rsidR="00B92343">
        <w:rPr>
          <w:color w:val="000000"/>
          <w:sz w:val="26"/>
          <w:szCs w:val="26"/>
          <w:lang w:val="ru-RU"/>
        </w:rPr>
        <w:t>ю</w:t>
      </w:r>
      <w:r w:rsidR="00AD32B6">
        <w:rPr>
          <w:color w:val="000000"/>
          <w:sz w:val="26"/>
          <w:szCs w:val="26"/>
          <w:lang w:val="ru-RU"/>
        </w:rPr>
        <w:t xml:space="preserve"> и ины</w:t>
      </w:r>
      <w:r w:rsidR="00B92343">
        <w:rPr>
          <w:color w:val="000000"/>
          <w:sz w:val="26"/>
          <w:szCs w:val="26"/>
          <w:lang w:val="ru-RU"/>
        </w:rPr>
        <w:t>е</w:t>
      </w:r>
      <w:r w:rsidR="00AD32B6">
        <w:rPr>
          <w:color w:val="000000"/>
          <w:sz w:val="26"/>
          <w:szCs w:val="26"/>
          <w:lang w:val="ru-RU"/>
        </w:rPr>
        <w:t xml:space="preserve"> услови</w:t>
      </w:r>
      <w:r w:rsidR="00B92343">
        <w:rPr>
          <w:color w:val="000000"/>
          <w:sz w:val="26"/>
          <w:szCs w:val="26"/>
          <w:lang w:val="ru-RU"/>
        </w:rPr>
        <w:t>я</w:t>
      </w:r>
      <w:r w:rsidR="00AD32B6">
        <w:rPr>
          <w:color w:val="000000"/>
          <w:sz w:val="26"/>
          <w:szCs w:val="26"/>
          <w:lang w:val="ru-RU"/>
        </w:rPr>
        <w:t xml:space="preserve"> участия</w:t>
      </w:r>
      <w:r w:rsidR="00B92343">
        <w:rPr>
          <w:color w:val="000000"/>
          <w:sz w:val="26"/>
          <w:szCs w:val="26"/>
          <w:lang w:val="ru-RU"/>
        </w:rPr>
        <w:t xml:space="preserve"> в финале «Серебряной нити».</w:t>
      </w:r>
      <w:r w:rsidR="00AD32B6">
        <w:rPr>
          <w:color w:val="000000"/>
          <w:sz w:val="26"/>
          <w:szCs w:val="26"/>
          <w:lang w:val="ru-RU"/>
        </w:rPr>
        <w:t xml:space="preserve">  </w:t>
      </w:r>
      <w:r w:rsidR="006D42A9">
        <w:rPr>
          <w:color w:val="000000"/>
          <w:sz w:val="26"/>
          <w:szCs w:val="26"/>
          <w:lang w:val="ru-RU"/>
        </w:rPr>
        <w:t xml:space="preserve">Максимальное количество участников в каждой номинации по итогам первого отборочного тура – 10. В </w:t>
      </w:r>
      <w:r w:rsidR="00BA766A">
        <w:rPr>
          <w:color w:val="000000"/>
          <w:sz w:val="26"/>
          <w:szCs w:val="26"/>
          <w:lang w:val="ru-RU"/>
        </w:rPr>
        <w:t>отдельных</w:t>
      </w:r>
      <w:r w:rsidR="006D42A9">
        <w:rPr>
          <w:color w:val="000000"/>
          <w:sz w:val="26"/>
          <w:szCs w:val="26"/>
          <w:lang w:val="ru-RU"/>
        </w:rPr>
        <w:t xml:space="preserve"> случаях оргкомитет оставляет за собой право варьировать число участников в номинациях как в большую, так и в меньшую сторону. Все участники </w:t>
      </w:r>
      <w:r w:rsidR="00A96152">
        <w:rPr>
          <w:color w:val="000000"/>
          <w:sz w:val="26"/>
          <w:szCs w:val="26"/>
          <w:lang w:val="ru-RU"/>
        </w:rPr>
        <w:t xml:space="preserve">в срок до 18.05.21 </w:t>
      </w:r>
      <w:r w:rsidR="006D42A9">
        <w:rPr>
          <w:color w:val="000000"/>
          <w:sz w:val="26"/>
          <w:szCs w:val="26"/>
          <w:lang w:val="ru-RU"/>
        </w:rPr>
        <w:t xml:space="preserve">получат письменное извещение на электронный адрес, с которого была отправлена заявка, с сообщением о результатах первого отборочного этапа. </w:t>
      </w:r>
    </w:p>
    <w:p w14:paraId="099706F5" w14:textId="351D9D2A" w:rsidR="00391F07" w:rsidRPr="00FA2B31" w:rsidRDefault="00C86280" w:rsidP="007C7A57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="00847071" w:rsidRPr="00391F07">
        <w:rPr>
          <w:bCs/>
          <w:color w:val="000000"/>
          <w:sz w:val="26"/>
          <w:szCs w:val="26"/>
          <w:lang w:val="ru-RU"/>
        </w:rPr>
        <w:t xml:space="preserve">состоится  </w:t>
      </w:r>
      <w:r w:rsidR="007C7A57">
        <w:rPr>
          <w:b/>
          <w:bCs/>
          <w:color w:val="000000"/>
          <w:sz w:val="26"/>
          <w:szCs w:val="26"/>
          <w:lang w:val="ru-RU"/>
        </w:rPr>
        <w:t>21.05.21</w:t>
      </w:r>
      <w:proofErr w:type="gramEnd"/>
      <w:r w:rsidR="00F917C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>Ленина,</w:t>
      </w:r>
      <w:r w:rsidR="007C7A5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>36)</w:t>
      </w:r>
      <w:r w:rsidR="007C7A57">
        <w:rPr>
          <w:bCs/>
          <w:color w:val="000000"/>
          <w:sz w:val="26"/>
          <w:szCs w:val="26"/>
          <w:lang w:val="ru-RU"/>
        </w:rPr>
        <w:t>, время будет назначено участникам в индивидуальном порядке.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Жюри </w:t>
      </w:r>
      <w:proofErr w:type="gramStart"/>
      <w:r w:rsidR="00847071" w:rsidRPr="00391F07">
        <w:rPr>
          <w:bCs/>
          <w:color w:val="000000"/>
          <w:sz w:val="26"/>
          <w:szCs w:val="26"/>
          <w:lang w:val="ru-RU"/>
        </w:rPr>
        <w:t xml:space="preserve">оценивает </w:t>
      </w:r>
      <w:r w:rsidRPr="00391F07">
        <w:rPr>
          <w:bCs/>
          <w:color w:val="000000"/>
          <w:sz w:val="26"/>
          <w:szCs w:val="26"/>
          <w:lang w:val="ru-RU"/>
        </w:rPr>
        <w:t xml:space="preserve"> качеств</w:t>
      </w:r>
      <w:r w:rsidR="00847071" w:rsidRPr="00391F07">
        <w:rPr>
          <w:bCs/>
          <w:color w:val="000000"/>
          <w:sz w:val="26"/>
          <w:szCs w:val="26"/>
          <w:lang w:val="ru-RU"/>
        </w:rPr>
        <w:t>о</w:t>
      </w:r>
      <w:proofErr w:type="gramEnd"/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proofErr w:type="gramStart"/>
      <w:r w:rsidR="007C7A57">
        <w:rPr>
          <w:b/>
          <w:bCs/>
          <w:color w:val="000000"/>
          <w:sz w:val="26"/>
          <w:szCs w:val="26"/>
          <w:lang w:val="ru-RU"/>
        </w:rPr>
        <w:t xml:space="preserve">23.05.21 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с</w:t>
      </w:r>
      <w:proofErr w:type="gramEnd"/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10-00 до 1</w:t>
      </w:r>
      <w:r w:rsidR="007C7A57">
        <w:rPr>
          <w:b/>
          <w:bCs/>
          <w:color w:val="000000"/>
          <w:sz w:val="26"/>
          <w:szCs w:val="26"/>
          <w:lang w:val="ru-RU"/>
        </w:rPr>
        <w:t>2</w:t>
      </w:r>
      <w:r w:rsidR="00DE4AFD">
        <w:rPr>
          <w:b/>
          <w:bCs/>
          <w:color w:val="000000"/>
          <w:sz w:val="26"/>
          <w:szCs w:val="26"/>
          <w:lang w:val="ru-RU"/>
        </w:rPr>
        <w:t>-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>00.</w:t>
      </w:r>
    </w:p>
    <w:p w14:paraId="35130971" w14:textId="2DE49464" w:rsidR="00FA2B31" w:rsidRPr="00FA2B31" w:rsidRDefault="00847071" w:rsidP="00FA2B31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="007C4671">
        <w:rPr>
          <w:b/>
          <w:bCs/>
          <w:color w:val="000000"/>
          <w:sz w:val="26"/>
          <w:szCs w:val="26"/>
          <w:lang w:val="ru-RU"/>
        </w:rPr>
        <w:t>2</w:t>
      </w:r>
      <w:r w:rsidR="007C7A57">
        <w:rPr>
          <w:b/>
          <w:bCs/>
          <w:color w:val="000000"/>
          <w:sz w:val="26"/>
          <w:szCs w:val="26"/>
          <w:lang w:val="ru-RU"/>
        </w:rPr>
        <w:t>3</w:t>
      </w:r>
      <w:r w:rsidR="007C4671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05</w:t>
      </w:r>
      <w:r w:rsidR="007C4671">
        <w:rPr>
          <w:b/>
          <w:bCs/>
          <w:color w:val="000000"/>
          <w:sz w:val="26"/>
          <w:szCs w:val="26"/>
          <w:lang w:val="ru-RU"/>
        </w:rPr>
        <w:t>.2</w:t>
      </w:r>
      <w:r w:rsidR="007C7A57">
        <w:rPr>
          <w:b/>
          <w:bCs/>
          <w:color w:val="000000"/>
          <w:sz w:val="26"/>
          <w:szCs w:val="26"/>
          <w:lang w:val="ru-RU"/>
        </w:rPr>
        <w:t>1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</w:t>
      </w:r>
      <w:proofErr w:type="gramStart"/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937B0">
        <w:rPr>
          <w:bCs/>
          <w:color w:val="000000"/>
          <w:sz w:val="26"/>
          <w:szCs w:val="26"/>
          <w:lang w:val="ru-RU"/>
        </w:rPr>
        <w:t>Гала</w:t>
      </w:r>
      <w:proofErr w:type="gramEnd"/>
      <w:r w:rsidR="008937B0">
        <w:rPr>
          <w:bCs/>
          <w:color w:val="000000"/>
          <w:sz w:val="26"/>
          <w:szCs w:val="26"/>
          <w:lang w:val="ru-RU"/>
        </w:rPr>
        <w:t>-концерт</w:t>
      </w:r>
      <w:r w:rsidR="00DE4AFD">
        <w:rPr>
          <w:bCs/>
          <w:color w:val="000000"/>
          <w:sz w:val="26"/>
          <w:szCs w:val="26"/>
          <w:lang w:val="ru-RU"/>
        </w:rPr>
        <w:t xml:space="preserve"> Регионального конкурса портных-любителей и профессионалов</w:t>
      </w:r>
      <w:r w:rsidR="008937B0">
        <w:rPr>
          <w:bCs/>
          <w:color w:val="000000"/>
          <w:sz w:val="26"/>
          <w:szCs w:val="26"/>
          <w:lang w:val="ru-RU"/>
        </w:rPr>
        <w:t xml:space="preserve">, </w:t>
      </w:r>
      <w:r w:rsidRPr="00391F07">
        <w:rPr>
          <w:bCs/>
          <w:color w:val="000000"/>
          <w:sz w:val="26"/>
          <w:szCs w:val="26"/>
          <w:lang w:val="ru-RU"/>
        </w:rPr>
        <w:t xml:space="preserve"> во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FA2B31" w:rsidRPr="00391F07">
        <w:rPr>
          <w:sz w:val="26"/>
          <w:szCs w:val="26"/>
          <w:lang w:val="ru-RU"/>
        </w:rPr>
        <w:t>Критерии оценок</w:t>
      </w:r>
      <w:r w:rsidR="00FA2B31">
        <w:rPr>
          <w:sz w:val="26"/>
          <w:szCs w:val="26"/>
          <w:lang w:val="ru-RU"/>
        </w:rPr>
        <w:t>:</w:t>
      </w:r>
    </w:p>
    <w:p w14:paraId="365DFDAB" w14:textId="5338A5D5" w:rsidR="00FA2B31" w:rsidRPr="00391F07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>автором теме и теме конкурса в целом</w:t>
      </w:r>
      <w:r w:rsidR="00BA766A">
        <w:rPr>
          <w:color w:val="000000"/>
          <w:sz w:val="26"/>
          <w:szCs w:val="26"/>
          <w:lang w:val="ru-RU"/>
        </w:rPr>
        <w:t xml:space="preserve">, </w:t>
      </w:r>
      <w:r w:rsidRPr="00391F07">
        <w:rPr>
          <w:color w:val="000000"/>
          <w:sz w:val="26"/>
          <w:szCs w:val="26"/>
          <w:lang w:val="ru-RU"/>
        </w:rPr>
        <w:t>выразител</w:t>
      </w:r>
      <w:r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14:paraId="4ED96180" w14:textId="4B378E6F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14:paraId="5606E848" w14:textId="4A020845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FA2B31">
        <w:rPr>
          <w:color w:val="000000"/>
          <w:sz w:val="26"/>
          <w:szCs w:val="26"/>
          <w:lang w:val="ru-RU"/>
        </w:rPr>
        <w:t>общая подача модели (моделей) на дефиле (музыкальное сопровождение, стиль показа, завершённое образно-стилевое решение</w:t>
      </w:r>
      <w:r>
        <w:rPr>
          <w:color w:val="000000"/>
          <w:sz w:val="26"/>
          <w:szCs w:val="26"/>
          <w:lang w:val="ru-RU"/>
        </w:rPr>
        <w:t>.</w:t>
      </w:r>
    </w:p>
    <w:p w14:paraId="01F2908B" w14:textId="6191D926" w:rsidR="00391F07" w:rsidRPr="00FA2B31" w:rsidRDefault="00FA2B3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Каждый критерий оценивается по 10-бальной шкале. </w:t>
      </w:r>
      <w:r w:rsidR="00505779" w:rsidRPr="00FA2B31">
        <w:rPr>
          <w:bCs/>
          <w:color w:val="000000"/>
          <w:sz w:val="26"/>
          <w:szCs w:val="26"/>
          <w:lang w:val="ru-RU"/>
        </w:rPr>
        <w:t>Порядок проведен</w:t>
      </w:r>
      <w:r w:rsidR="00AD3E42" w:rsidRPr="00FA2B31">
        <w:rPr>
          <w:bCs/>
          <w:color w:val="000000"/>
          <w:sz w:val="26"/>
          <w:szCs w:val="26"/>
          <w:lang w:val="ru-RU"/>
        </w:rPr>
        <w:t xml:space="preserve">ия конкурсного дня в </w:t>
      </w:r>
      <w:r w:rsidR="00AD3E42" w:rsidRPr="00FA2B31">
        <w:rPr>
          <w:b/>
          <w:i/>
          <w:iCs/>
          <w:color w:val="000000"/>
          <w:sz w:val="26"/>
          <w:szCs w:val="26"/>
          <w:lang w:val="ru-RU"/>
        </w:rPr>
        <w:t>Приложении 4.</w:t>
      </w:r>
    </w:p>
    <w:p w14:paraId="2FF54C02" w14:textId="77777777" w:rsidR="009B47D3" w:rsidRPr="00AD3E42" w:rsidRDefault="009B47D3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14:paraId="519FC610" w14:textId="77777777"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lastRenderedPageBreak/>
        <w:t>Награждение</w:t>
      </w:r>
    </w:p>
    <w:p w14:paraId="53D54DCB" w14:textId="18367BE8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Все участники конкурса награждаются дипломами за участие.</w:t>
      </w:r>
    </w:p>
    <w:p w14:paraId="78724423" w14:textId="07C00D07" w:rsidR="009B47D3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</w:t>
      </w:r>
      <w:r w:rsidR="009B47D3">
        <w:rPr>
          <w:color w:val="000000"/>
          <w:sz w:val="26"/>
          <w:szCs w:val="26"/>
          <w:lang w:val="ru-RU"/>
        </w:rPr>
        <w:t>е</w:t>
      </w:r>
      <w:r w:rsidR="00324EF9" w:rsidRPr="00391F07">
        <w:rPr>
          <w:color w:val="000000"/>
          <w:sz w:val="26"/>
          <w:szCs w:val="26"/>
          <w:lang w:val="ru-RU"/>
        </w:rPr>
        <w:t xml:space="preserve">тся </w:t>
      </w:r>
      <w:r w:rsidR="009B47D3">
        <w:rPr>
          <w:color w:val="000000"/>
          <w:sz w:val="26"/>
          <w:szCs w:val="26"/>
          <w:lang w:val="ru-RU"/>
        </w:rPr>
        <w:t xml:space="preserve">Лауреат и Дипломанты </w:t>
      </w:r>
      <w:r w:rsidR="009B47D3">
        <w:rPr>
          <w:color w:val="000000"/>
          <w:sz w:val="26"/>
          <w:szCs w:val="26"/>
        </w:rPr>
        <w:t>I</w:t>
      </w:r>
      <w:r w:rsidR="009B47D3">
        <w:rPr>
          <w:color w:val="000000"/>
          <w:sz w:val="26"/>
          <w:szCs w:val="26"/>
          <w:lang w:val="ru-RU"/>
        </w:rPr>
        <w:t xml:space="preserve">, </w:t>
      </w:r>
      <w:r w:rsidR="009B47D3">
        <w:rPr>
          <w:color w:val="000000"/>
          <w:sz w:val="26"/>
          <w:szCs w:val="26"/>
        </w:rPr>
        <w:t>II</w:t>
      </w:r>
      <w:r w:rsidR="009B47D3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9B47D3">
        <w:rPr>
          <w:color w:val="000000"/>
          <w:sz w:val="26"/>
          <w:szCs w:val="26"/>
          <w:lang w:val="ru-RU"/>
        </w:rPr>
        <w:t xml:space="preserve">и 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</w:rPr>
        <w:t>III</w:t>
      </w:r>
      <w:proofErr w:type="gramEnd"/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  <w:lang w:val="ru-RU"/>
        </w:rPr>
        <w:t>степени. Участники конкурса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6DC06DB4" w14:textId="0A6923CD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результатам конкурса может быть определено Гран-При.</w:t>
      </w:r>
    </w:p>
    <w:p w14:paraId="4CE7D609" w14:textId="1B7885E1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9B4C8E0" w14:textId="778339AC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не присуждать ту ли иную степен</w:t>
      </w:r>
      <w:r w:rsidR="004C1FCD">
        <w:rPr>
          <w:color w:val="000000"/>
          <w:sz w:val="26"/>
          <w:szCs w:val="26"/>
          <w:lang w:val="ru-RU"/>
        </w:rPr>
        <w:t>ь;</w:t>
      </w:r>
    </w:p>
    <w:p w14:paraId="0048826F" w14:textId="3327C41E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делить степени;</w:t>
      </w:r>
    </w:p>
    <w:p w14:paraId="179B7237" w14:textId="09C0FB89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2AEE2F0F" w14:textId="677DCE63" w:rsidR="00FA2B31" w:rsidRDefault="004C1FCD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 жюри окончательно и пересмотру не подлежит.</w:t>
      </w:r>
      <w:r w:rsidR="00FA2B31">
        <w:rPr>
          <w:color w:val="000000"/>
          <w:sz w:val="26"/>
          <w:szCs w:val="26"/>
          <w:lang w:val="ru-RU"/>
        </w:rPr>
        <w:t xml:space="preserve"> Протокол заседания жюри публикуется на сайте СКЦ  </w:t>
      </w:r>
      <w:hyperlink r:id="rId9" w:history="1">
        <w:r w:rsidR="00030511" w:rsidRPr="008F46C0">
          <w:rPr>
            <w:rStyle w:val="a3"/>
            <w:sz w:val="26"/>
            <w:szCs w:val="26"/>
            <w:lang w:val="ru-RU"/>
          </w:rPr>
          <w:t>https://skc66.ru/</w:t>
        </w:r>
      </w:hyperlink>
    </w:p>
    <w:p w14:paraId="60DB398A" w14:textId="3B6AB10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Дополнительные условия.</w:t>
      </w:r>
    </w:p>
    <w:p w14:paraId="07163D80" w14:textId="40BC82D2" w:rsidR="00030511" w:rsidRDefault="00030511" w:rsidP="00030511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рамках проведения Регионального конкурса портных-любителей и профессионалов «Серебряная нить» </w:t>
      </w:r>
      <w:r w:rsidR="00BA766A">
        <w:rPr>
          <w:color w:val="000000"/>
          <w:sz w:val="26"/>
          <w:szCs w:val="26"/>
          <w:lang w:val="ru-RU"/>
        </w:rPr>
        <w:t>23 мая</w:t>
      </w:r>
      <w:r>
        <w:rPr>
          <w:color w:val="000000"/>
          <w:sz w:val="26"/>
          <w:szCs w:val="26"/>
          <w:lang w:val="ru-RU"/>
        </w:rPr>
        <w:t xml:space="preserve"> с 15.00 до 19.00 в МАУК СКЦ состоится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 xml:space="preserve">а </w:t>
      </w:r>
      <w:proofErr w:type="gramStart"/>
      <w:r>
        <w:rPr>
          <w:b/>
          <w:i/>
          <w:color w:val="000000"/>
          <w:sz w:val="26"/>
          <w:szCs w:val="26"/>
          <w:lang w:val="ru-RU"/>
        </w:rPr>
        <w:t xml:space="preserve">изделий 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декоративно</w:t>
      </w:r>
      <w:proofErr w:type="gramEnd"/>
      <w:r w:rsidRPr="00153FF7">
        <w:rPr>
          <w:b/>
          <w:i/>
          <w:color w:val="000000"/>
          <w:sz w:val="26"/>
          <w:szCs w:val="26"/>
          <w:lang w:val="ru-RU"/>
        </w:rPr>
        <w:t>-прикладного творчества и</w:t>
      </w:r>
      <w:r w:rsidRPr="00153FF7">
        <w:rPr>
          <w:b/>
          <w:color w:val="000000"/>
          <w:sz w:val="26"/>
          <w:szCs w:val="26"/>
          <w:lang w:val="ru-RU"/>
        </w:rPr>
        <w:t xml:space="preserve">  </w:t>
      </w:r>
      <w:r w:rsidRPr="00153FF7">
        <w:rPr>
          <w:b/>
          <w:i/>
          <w:color w:val="000000"/>
          <w:sz w:val="26"/>
          <w:szCs w:val="26"/>
          <w:lang w:val="ru-RU"/>
        </w:rPr>
        <w:t>дизайнерских изделий.</w:t>
      </w:r>
    </w:p>
    <w:p w14:paraId="69B4A9CA" w14:textId="77777777" w:rsidR="00030511" w:rsidRPr="00030511" w:rsidRDefault="00030511" w:rsidP="0003051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C75935F" w14:textId="7A5D1AD4"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 xml:space="preserve">Условия участия в </w:t>
      </w:r>
      <w:proofErr w:type="gramStart"/>
      <w:r w:rsidRPr="00153FF7">
        <w:rPr>
          <w:b/>
          <w:bCs/>
          <w:color w:val="000000"/>
          <w:sz w:val="26"/>
          <w:szCs w:val="26"/>
          <w:lang w:val="ru-RU"/>
        </w:rPr>
        <w:t>выставк</w:t>
      </w:r>
      <w:r>
        <w:rPr>
          <w:b/>
          <w:bCs/>
          <w:color w:val="000000"/>
          <w:sz w:val="26"/>
          <w:szCs w:val="26"/>
          <w:lang w:val="ru-RU"/>
        </w:rPr>
        <w:t>е</w:t>
      </w:r>
      <w:r w:rsidR="00FA2B31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-</w:t>
      </w:r>
      <w:proofErr w:type="gramEnd"/>
      <w:r w:rsidRPr="00153FF7">
        <w:rPr>
          <w:b/>
          <w:bCs/>
          <w:color w:val="000000"/>
          <w:sz w:val="26"/>
          <w:szCs w:val="26"/>
          <w:lang w:val="ru-RU"/>
        </w:rPr>
        <w:t xml:space="preserve">  </w:t>
      </w:r>
      <w:r w:rsidRPr="00153FF7">
        <w:rPr>
          <w:b/>
          <w:color w:val="000000"/>
          <w:sz w:val="26"/>
          <w:szCs w:val="26"/>
          <w:lang w:val="ru-RU"/>
        </w:rPr>
        <w:t>продаж</w:t>
      </w:r>
      <w:r>
        <w:rPr>
          <w:b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и </w:t>
      </w:r>
      <w:r w:rsidRPr="00153FF7">
        <w:rPr>
          <w:b/>
          <w:color w:val="000000"/>
          <w:sz w:val="26"/>
          <w:szCs w:val="26"/>
          <w:lang w:val="ru-RU"/>
        </w:rPr>
        <w:t xml:space="preserve"> дизайнерских изделий.</w:t>
      </w:r>
    </w:p>
    <w:p w14:paraId="205EEAF8" w14:textId="77777777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выставке – продаже декоративно-прикладного творчества приглашаются </w:t>
      </w:r>
      <w:proofErr w:type="gramStart"/>
      <w:r w:rsidRPr="00153FF7">
        <w:rPr>
          <w:color w:val="000000"/>
          <w:sz w:val="26"/>
          <w:szCs w:val="26"/>
          <w:lang w:val="ru-RU"/>
        </w:rPr>
        <w:t>мастера,  владеющие</w:t>
      </w:r>
      <w:proofErr w:type="gramEnd"/>
      <w:r w:rsidRPr="00153FF7">
        <w:rPr>
          <w:color w:val="000000"/>
          <w:sz w:val="26"/>
          <w:szCs w:val="26"/>
          <w:lang w:val="ru-RU"/>
        </w:rPr>
        <w:t xml:space="preserve">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14:paraId="7468F8D1" w14:textId="3FF39DA9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>продать авторские модели одежды</w:t>
      </w:r>
      <w:r w:rsidR="00030511">
        <w:rPr>
          <w:color w:val="000000"/>
          <w:sz w:val="26"/>
          <w:szCs w:val="26"/>
          <w:lang w:val="ru-RU"/>
        </w:rPr>
        <w:t xml:space="preserve"> или обуви</w:t>
      </w:r>
      <w:r w:rsidR="00BA766A">
        <w:rPr>
          <w:color w:val="000000"/>
          <w:sz w:val="26"/>
          <w:szCs w:val="26"/>
          <w:lang w:val="ru-RU"/>
        </w:rPr>
        <w:t>, выполненные в различных техниках из любых материалов</w:t>
      </w:r>
      <w:r w:rsidRPr="00153FF7">
        <w:rPr>
          <w:color w:val="000000"/>
          <w:sz w:val="26"/>
          <w:szCs w:val="26"/>
          <w:lang w:val="ru-RU"/>
        </w:rPr>
        <w:t xml:space="preserve"> (от 10 и более). </w:t>
      </w:r>
    </w:p>
    <w:p w14:paraId="7A1E6A20" w14:textId="5F3B3694"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выставках допускаются лица, прошедшие отборочный тур, который будет проводиться заочно с </w:t>
      </w:r>
      <w:r w:rsidR="00BA766A">
        <w:rPr>
          <w:color w:val="000000"/>
          <w:sz w:val="26"/>
          <w:szCs w:val="26"/>
          <w:lang w:val="ru-RU"/>
        </w:rPr>
        <w:t>01.05.21 по 16.05.21</w:t>
      </w:r>
      <w:r w:rsidRPr="00153FF7">
        <w:rPr>
          <w:color w:val="000000"/>
          <w:sz w:val="26"/>
          <w:szCs w:val="26"/>
          <w:lang w:val="ru-RU"/>
        </w:rPr>
        <w:t>,  для этого необходимо заполнить заявку (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Приложени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я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№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№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2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,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3</w:t>
      </w:r>
      <w:r w:rsidRPr="00153FF7">
        <w:rPr>
          <w:color w:val="000000"/>
          <w:sz w:val="26"/>
          <w:szCs w:val="26"/>
          <w:lang w:val="ru-RU"/>
        </w:rPr>
        <w:t xml:space="preserve">) и направить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3F59A7" w:rsidRPr="00FC0071">
          <w:rPr>
            <w:rStyle w:val="a3"/>
            <w:sz w:val="26"/>
            <w:szCs w:val="26"/>
          </w:rPr>
          <w:t>ru</w:t>
        </w:r>
        <w:proofErr w:type="spellEnd"/>
      </w:hyperlink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>
        <w:rPr>
          <w:color w:val="000000"/>
          <w:sz w:val="26"/>
          <w:szCs w:val="26"/>
          <w:lang w:val="ru-RU"/>
        </w:rPr>
        <w:t xml:space="preserve">, прикрепив </w:t>
      </w:r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 w:rsidRPr="00153FF7">
        <w:rPr>
          <w:color w:val="000000"/>
          <w:sz w:val="26"/>
          <w:szCs w:val="26"/>
          <w:lang w:val="ru-RU"/>
        </w:rPr>
        <w:t xml:space="preserve">фотографии изделий </w:t>
      </w:r>
      <w:r w:rsidR="003F59A7">
        <w:rPr>
          <w:color w:val="000000"/>
          <w:sz w:val="26"/>
          <w:szCs w:val="26"/>
          <w:lang w:val="ru-RU"/>
        </w:rPr>
        <w:t>или принести лично</w:t>
      </w:r>
      <w:r w:rsidR="00BA766A">
        <w:rPr>
          <w:color w:val="000000"/>
          <w:sz w:val="26"/>
          <w:szCs w:val="26"/>
          <w:lang w:val="ru-RU"/>
        </w:rPr>
        <w:t xml:space="preserve"> заявку</w:t>
      </w:r>
      <w:r w:rsidR="003F59A7">
        <w:rPr>
          <w:color w:val="000000"/>
          <w:sz w:val="26"/>
          <w:szCs w:val="26"/>
          <w:lang w:val="ru-RU"/>
        </w:rPr>
        <w:t xml:space="preserve"> в кабинет 17 МАУК «СКЦ»</w:t>
      </w:r>
      <w:r w:rsidR="00DE4AFD">
        <w:rPr>
          <w:color w:val="000000"/>
          <w:sz w:val="26"/>
          <w:szCs w:val="26"/>
          <w:lang w:val="ru-RU"/>
        </w:rPr>
        <w:t xml:space="preserve"> (г. Каменск-Уральский, Ленина, 36)</w:t>
      </w:r>
    </w:p>
    <w:p w14:paraId="4ECC3DC4" w14:textId="0C6A55C2" w:rsidR="00030511" w:rsidRDefault="00030511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668A6E0" w14:textId="20441A58" w:rsidR="00030511" w:rsidRDefault="004568BF" w:rsidP="00030511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Финансовые условия.</w:t>
      </w:r>
    </w:p>
    <w:p w14:paraId="052E6F91" w14:textId="316CFFC1" w:rsidR="004C1FCD" w:rsidRDefault="004568BF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За участие в </w:t>
      </w:r>
      <w:r w:rsidR="00A80C8B">
        <w:rPr>
          <w:color w:val="000000"/>
          <w:sz w:val="26"/>
          <w:szCs w:val="26"/>
          <w:lang w:val="ru-RU"/>
        </w:rPr>
        <w:t>финальном Гала-</w:t>
      </w:r>
      <w:proofErr w:type="gramStart"/>
      <w:r w:rsidR="00A80C8B">
        <w:rPr>
          <w:color w:val="000000"/>
          <w:sz w:val="26"/>
          <w:szCs w:val="26"/>
          <w:lang w:val="ru-RU"/>
        </w:rPr>
        <w:t>концерте  и</w:t>
      </w:r>
      <w:proofErr w:type="gramEnd"/>
      <w:r w:rsidR="00A80C8B">
        <w:rPr>
          <w:color w:val="000000"/>
          <w:sz w:val="26"/>
          <w:szCs w:val="26"/>
          <w:lang w:val="ru-RU"/>
        </w:rPr>
        <w:t xml:space="preserve"> выставке-продаже</w:t>
      </w:r>
      <w:r>
        <w:rPr>
          <w:color w:val="000000"/>
          <w:sz w:val="26"/>
          <w:szCs w:val="26"/>
          <w:lang w:val="ru-RU"/>
        </w:rPr>
        <w:t xml:space="preserve"> предусмотрен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 xml:space="preserve"> организационны</w:t>
      </w:r>
      <w:r w:rsidR="00A80C8B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взнос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>:</w:t>
      </w:r>
    </w:p>
    <w:p w14:paraId="1C3A2D09" w14:textId="5D43B026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</w:t>
      </w:r>
      <w:r w:rsidRPr="004568BF">
        <w:rPr>
          <w:color w:val="000000"/>
          <w:sz w:val="26"/>
          <w:szCs w:val="26"/>
          <w:lang w:val="ru-RU"/>
        </w:rPr>
        <w:t xml:space="preserve">ндивидуальное участие </w:t>
      </w:r>
      <w:r w:rsidR="00A80C8B">
        <w:rPr>
          <w:color w:val="000000"/>
          <w:sz w:val="26"/>
          <w:szCs w:val="26"/>
          <w:lang w:val="ru-RU"/>
        </w:rPr>
        <w:t xml:space="preserve">в Гала-концерте - </w:t>
      </w:r>
      <w:r w:rsidRPr="004568BF">
        <w:rPr>
          <w:color w:val="000000"/>
          <w:sz w:val="26"/>
          <w:szCs w:val="26"/>
          <w:lang w:val="ru-RU"/>
        </w:rPr>
        <w:t>300 руб</w:t>
      </w:r>
      <w:r>
        <w:rPr>
          <w:color w:val="000000"/>
          <w:sz w:val="26"/>
          <w:szCs w:val="26"/>
          <w:lang w:val="ru-RU"/>
        </w:rPr>
        <w:t>лей</w:t>
      </w:r>
    </w:p>
    <w:p w14:paraId="58011BA9" w14:textId="2004E0A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Групповое участие (номинации «Театр мод»)</w:t>
      </w:r>
      <w:r w:rsidR="00A80C8B">
        <w:rPr>
          <w:color w:val="000000"/>
          <w:sz w:val="26"/>
          <w:szCs w:val="26"/>
          <w:lang w:val="ru-RU"/>
        </w:rPr>
        <w:t xml:space="preserve"> в Гала-</w:t>
      </w:r>
      <w:proofErr w:type="gramStart"/>
      <w:r w:rsidR="00A80C8B">
        <w:rPr>
          <w:color w:val="000000"/>
          <w:sz w:val="26"/>
          <w:szCs w:val="26"/>
          <w:lang w:val="ru-RU"/>
        </w:rPr>
        <w:t xml:space="preserve">концерте </w:t>
      </w:r>
      <w:r>
        <w:rPr>
          <w:color w:val="000000"/>
          <w:sz w:val="26"/>
          <w:szCs w:val="26"/>
          <w:lang w:val="ru-RU"/>
        </w:rPr>
        <w:t xml:space="preserve"> –</w:t>
      </w:r>
      <w:proofErr w:type="gramEnd"/>
      <w:r>
        <w:rPr>
          <w:color w:val="000000"/>
          <w:sz w:val="26"/>
          <w:szCs w:val="26"/>
          <w:lang w:val="ru-RU"/>
        </w:rPr>
        <w:t xml:space="preserve"> 500 рублей с группы</w:t>
      </w:r>
    </w:p>
    <w:p w14:paraId="034EE49D" w14:textId="3AD212C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Участие в выставке-продаже – 200 рублей за 1 место</w:t>
      </w:r>
    </w:p>
    <w:p w14:paraId="282667DB" w14:textId="7737F90A" w:rsidR="004568BF" w:rsidRPr="00A96152" w:rsidRDefault="004568BF" w:rsidP="00A80C8B">
      <w:pPr>
        <w:pStyle w:val="a8"/>
        <w:ind w:left="0" w:firstLine="720"/>
        <w:jc w:val="both"/>
        <w:rPr>
          <w:b/>
          <w:bCs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Оплата может производиться наличным или безналичным расчетом на основании выставленного счета и договора. </w:t>
      </w:r>
      <w:r w:rsidRPr="00A96152">
        <w:rPr>
          <w:b/>
          <w:bCs/>
          <w:color w:val="000000"/>
          <w:sz w:val="26"/>
          <w:szCs w:val="26"/>
          <w:lang w:val="ru-RU"/>
        </w:rPr>
        <w:t>После подтверждения прохождения первого отборочн</w:t>
      </w:r>
      <w:r w:rsidR="00A80C8B" w:rsidRPr="00A96152">
        <w:rPr>
          <w:b/>
          <w:bCs/>
          <w:color w:val="000000"/>
          <w:sz w:val="26"/>
          <w:szCs w:val="26"/>
          <w:lang w:val="ru-RU"/>
        </w:rPr>
        <w:t>ого</w:t>
      </w:r>
      <w:r w:rsidRPr="00A96152">
        <w:rPr>
          <w:b/>
          <w:bCs/>
          <w:color w:val="000000"/>
          <w:sz w:val="26"/>
          <w:szCs w:val="26"/>
          <w:lang w:val="ru-RU"/>
        </w:rPr>
        <w:t xml:space="preserve"> тур</w:t>
      </w:r>
      <w:r w:rsidR="00A80C8B" w:rsidRPr="00A96152">
        <w:rPr>
          <w:b/>
          <w:bCs/>
          <w:color w:val="000000"/>
          <w:sz w:val="26"/>
          <w:szCs w:val="26"/>
          <w:lang w:val="ru-RU"/>
        </w:rPr>
        <w:t>а</w:t>
      </w:r>
      <w:r w:rsidRPr="00A96152">
        <w:rPr>
          <w:b/>
          <w:bCs/>
          <w:color w:val="000000"/>
          <w:sz w:val="26"/>
          <w:szCs w:val="26"/>
          <w:lang w:val="ru-RU"/>
        </w:rPr>
        <w:t xml:space="preserve"> в течение </w:t>
      </w:r>
      <w:r w:rsidR="00A80C8B" w:rsidRPr="00A96152">
        <w:rPr>
          <w:b/>
          <w:bCs/>
          <w:color w:val="000000"/>
          <w:sz w:val="26"/>
          <w:szCs w:val="26"/>
          <w:lang w:val="ru-RU"/>
        </w:rPr>
        <w:t>недели (с 18.05.20 до 24.05.20) необходимо оплатить организационный взнос за участие в Гала-концерте и</w:t>
      </w:r>
      <w:r w:rsidR="00BA766A" w:rsidRPr="00A96152">
        <w:rPr>
          <w:b/>
          <w:bCs/>
          <w:color w:val="000000"/>
          <w:sz w:val="26"/>
          <w:szCs w:val="26"/>
          <w:lang w:val="ru-RU"/>
        </w:rPr>
        <w:t>ли</w:t>
      </w:r>
      <w:r w:rsidR="00A80C8B" w:rsidRPr="00A96152">
        <w:rPr>
          <w:b/>
          <w:bCs/>
          <w:color w:val="000000"/>
          <w:sz w:val="26"/>
          <w:szCs w:val="26"/>
          <w:lang w:val="ru-RU"/>
        </w:rPr>
        <w:t xml:space="preserve"> выставке</w:t>
      </w:r>
      <w:r w:rsidR="00BA766A" w:rsidRPr="00A96152">
        <w:rPr>
          <w:b/>
          <w:bCs/>
          <w:color w:val="000000"/>
          <w:sz w:val="26"/>
          <w:szCs w:val="26"/>
          <w:lang w:val="ru-RU"/>
        </w:rPr>
        <w:t>-продаже</w:t>
      </w:r>
      <w:r w:rsidR="00A80C8B" w:rsidRPr="00A96152">
        <w:rPr>
          <w:b/>
          <w:bCs/>
          <w:color w:val="000000"/>
          <w:sz w:val="26"/>
          <w:szCs w:val="26"/>
          <w:lang w:val="ru-RU"/>
        </w:rPr>
        <w:t xml:space="preserve"> в </w:t>
      </w:r>
      <w:proofErr w:type="spellStart"/>
      <w:r w:rsidR="00A80C8B" w:rsidRPr="00A96152">
        <w:rPr>
          <w:b/>
          <w:bCs/>
          <w:color w:val="000000"/>
          <w:sz w:val="26"/>
          <w:szCs w:val="26"/>
          <w:lang w:val="ru-RU"/>
        </w:rPr>
        <w:t>каб</w:t>
      </w:r>
      <w:proofErr w:type="spellEnd"/>
      <w:r w:rsidR="00A80C8B" w:rsidRPr="00A96152">
        <w:rPr>
          <w:b/>
          <w:bCs/>
          <w:color w:val="000000"/>
          <w:sz w:val="26"/>
          <w:szCs w:val="26"/>
          <w:lang w:val="ru-RU"/>
        </w:rPr>
        <w:t xml:space="preserve">. 8.1. МАУК СКЦ. </w:t>
      </w:r>
    </w:p>
    <w:p w14:paraId="338DB0F9" w14:textId="77777777" w:rsidR="00A80C8B" w:rsidRPr="004568BF" w:rsidRDefault="00A80C8B" w:rsidP="00A80C8B">
      <w:pPr>
        <w:pStyle w:val="a8"/>
        <w:ind w:left="0" w:firstLine="720"/>
        <w:jc w:val="both"/>
        <w:rPr>
          <w:color w:val="000000"/>
          <w:sz w:val="26"/>
          <w:szCs w:val="26"/>
          <w:lang w:val="ru-RU"/>
        </w:rPr>
      </w:pPr>
    </w:p>
    <w:p w14:paraId="6DB8AEFE" w14:textId="77777777" w:rsidR="00A96152" w:rsidRDefault="00A96152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FA27D97" w14:textId="77777777" w:rsidR="00A96152" w:rsidRDefault="00A96152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3B511DDC" w14:textId="611E39F6" w:rsidR="004C1FCD" w:rsidRPr="004C1FCD" w:rsidRDefault="004C1FCD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>Контактные данные</w:t>
      </w:r>
    </w:p>
    <w:p w14:paraId="7BDA45BB" w14:textId="77777777"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14:paraId="5D6C77E0" w14:textId="43778E10" w:rsidR="004C1FCD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ул.</w:t>
      </w:r>
      <w:r w:rsidR="00172FC2" w:rsidRPr="00391F07">
        <w:rPr>
          <w:sz w:val="26"/>
          <w:szCs w:val="26"/>
          <w:lang w:val="ru-RU"/>
        </w:rPr>
        <w:t>Ленина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>. 1</w:t>
      </w:r>
      <w:r w:rsidR="00805316">
        <w:rPr>
          <w:sz w:val="26"/>
          <w:szCs w:val="26"/>
          <w:lang w:val="ru-RU"/>
        </w:rPr>
        <w:t>7.</w:t>
      </w:r>
    </w:p>
    <w:p w14:paraId="3F9749E0" w14:textId="77777777" w:rsidR="00B92343" w:rsidRPr="00391F07" w:rsidRDefault="00B92343" w:rsidP="00B92343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Pr="00391F07">
        <w:rPr>
          <w:color w:val="0000FF"/>
          <w:sz w:val="26"/>
          <w:szCs w:val="26"/>
        </w:rPr>
        <w:t>sn</w:t>
      </w:r>
      <w:proofErr w:type="spellEnd"/>
      <w:r w:rsidRPr="00391F07">
        <w:rPr>
          <w:color w:val="0000FF"/>
          <w:sz w:val="26"/>
          <w:szCs w:val="26"/>
          <w:lang w:val="ru-RU"/>
        </w:rPr>
        <w:t>-</w:t>
      </w:r>
      <w:proofErr w:type="spellStart"/>
      <w:r w:rsidRPr="00391F07">
        <w:rPr>
          <w:color w:val="0000FF"/>
          <w:sz w:val="26"/>
          <w:szCs w:val="26"/>
        </w:rPr>
        <w:t>skc</w:t>
      </w:r>
      <w:proofErr w:type="spellEnd"/>
      <w:r w:rsidRPr="00391F07">
        <w:rPr>
          <w:color w:val="0000FF"/>
          <w:sz w:val="26"/>
          <w:szCs w:val="26"/>
          <w:lang w:val="ru-RU"/>
        </w:rPr>
        <w:t>@</w:t>
      </w:r>
      <w:proofErr w:type="spellStart"/>
      <w:r w:rsidRPr="00391F07">
        <w:rPr>
          <w:color w:val="0000FF"/>
          <w:sz w:val="26"/>
          <w:szCs w:val="26"/>
        </w:rPr>
        <w:t>yandex</w:t>
      </w:r>
      <w:proofErr w:type="spellEnd"/>
      <w:r w:rsidRPr="00391F07">
        <w:rPr>
          <w:color w:val="0000FF"/>
          <w:sz w:val="26"/>
          <w:szCs w:val="26"/>
          <w:lang w:val="ru-RU"/>
        </w:rPr>
        <w:t>.</w:t>
      </w:r>
      <w:proofErr w:type="spellStart"/>
      <w:r w:rsidRPr="00391F07">
        <w:rPr>
          <w:color w:val="0000FF"/>
          <w:sz w:val="26"/>
          <w:szCs w:val="26"/>
        </w:rPr>
        <w:t>ru</w:t>
      </w:r>
      <w:proofErr w:type="spellEnd"/>
    </w:p>
    <w:p w14:paraId="29F9FE87" w14:textId="77777777" w:rsidR="00B92343" w:rsidRPr="00391F07" w:rsidRDefault="00B92343" w:rsidP="00B92343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14:paraId="76A646F3" w14:textId="77777777" w:rsidR="00B92343" w:rsidRPr="00391F07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14:paraId="63FCC42C" w14:textId="77777777" w:rsidR="00B92343" w:rsidRPr="0052226F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14:paraId="72FEBB66" w14:textId="77777777" w:rsidR="00B92343" w:rsidRDefault="00B92343" w:rsidP="00B92343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Инстаграм: </w:t>
      </w:r>
      <w:hyperlink r:id="rId13" w:history="1">
        <w:r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14:paraId="31683C14" w14:textId="77777777" w:rsidR="00B92343" w:rsidRPr="00116D8E" w:rsidRDefault="00B92343" w:rsidP="00B92343">
      <w:pPr>
        <w:ind w:left="851"/>
        <w:jc w:val="both"/>
        <w:rPr>
          <w:sz w:val="26"/>
          <w:szCs w:val="26"/>
          <w:lang w:val="ru-RU"/>
        </w:rPr>
      </w:pPr>
    </w:p>
    <w:p w14:paraId="35606BDB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3F980FD1" w14:textId="77777777" w:rsidR="00BA766A" w:rsidRDefault="00172FC2" w:rsidP="00BA766A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</w:t>
      </w:r>
      <w:r w:rsidR="004C1FCD">
        <w:rPr>
          <w:sz w:val="26"/>
          <w:szCs w:val="26"/>
          <w:lang w:val="ru-RU"/>
        </w:rPr>
        <w:t>5</w:t>
      </w:r>
      <w:r w:rsidR="00B76BFA" w:rsidRPr="00391F07">
        <w:rPr>
          <w:sz w:val="26"/>
          <w:szCs w:val="26"/>
          <w:lang w:val="ru-RU"/>
        </w:rPr>
        <w:t>)</w:t>
      </w:r>
      <w:r w:rsidR="004C1FCD">
        <w:rPr>
          <w:sz w:val="26"/>
          <w:szCs w:val="26"/>
          <w:lang w:val="ru-RU"/>
        </w:rPr>
        <w:t xml:space="preserve">      </w:t>
      </w:r>
      <w:r w:rsidR="00B92343">
        <w:rPr>
          <w:sz w:val="26"/>
          <w:szCs w:val="26"/>
          <w:lang w:val="ru-RU"/>
        </w:rPr>
        <w:t xml:space="preserve">  </w:t>
      </w:r>
      <w:r w:rsidR="004C1FCD" w:rsidRPr="004C1FCD">
        <w:rPr>
          <w:b/>
          <w:bCs/>
          <w:sz w:val="26"/>
          <w:szCs w:val="26"/>
          <w:lang w:val="ru-RU"/>
        </w:rPr>
        <w:t>Шепелева Лариса Михайловна</w:t>
      </w:r>
      <w:r w:rsidR="004C1FCD">
        <w:rPr>
          <w:sz w:val="26"/>
          <w:szCs w:val="26"/>
          <w:lang w:val="ru-RU"/>
        </w:rPr>
        <w:t xml:space="preserve"> </w:t>
      </w:r>
    </w:p>
    <w:p w14:paraId="7FB21DBA" w14:textId="7FC22D22" w:rsidR="00F70170" w:rsidRDefault="00BA766A" w:rsidP="00BA766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89089011506                              зав. творческим отделом СКЦ</w:t>
      </w:r>
      <w:r w:rsidR="004C1FCD">
        <w:rPr>
          <w:sz w:val="26"/>
          <w:szCs w:val="26"/>
          <w:lang w:val="ru-RU"/>
        </w:rPr>
        <w:t xml:space="preserve"> </w:t>
      </w:r>
    </w:p>
    <w:p w14:paraId="6F2B6014" w14:textId="3A77B2B7" w:rsidR="00990C4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4C1FCD">
        <w:rPr>
          <w:sz w:val="26"/>
          <w:szCs w:val="26"/>
          <w:lang w:val="ru-RU"/>
        </w:rPr>
        <w:t xml:space="preserve">                             </w:t>
      </w:r>
    </w:p>
    <w:p w14:paraId="561BEBC0" w14:textId="574A71A1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5DF60620" w14:textId="4255F54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6AEB393" w14:textId="272BFD0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D95A05F" w14:textId="50363F44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C25FCFA" w14:textId="6866E48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E59E37D" w14:textId="6979011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22B7831" w14:textId="38AEC96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471CAA4" w14:textId="3C77B4F8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7665B32" w14:textId="0CC5637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B86491E" w14:textId="39AFB8C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5514D17" w14:textId="3B07432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A8C454" w14:textId="0580A01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28A301A" w14:textId="7A64338D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11AADD1" w14:textId="278B260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3EEB88" w14:textId="28DE8617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BCAF758" w14:textId="347FE6C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9C4304A" w14:textId="667D46D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F14B77E" w14:textId="08D05ED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CD39142" w14:textId="1B78766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764318D" w14:textId="59CDD50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872291C" w14:textId="5EA0008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B40D6FE" w14:textId="41849E9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7C522A2" w14:textId="00CE6C8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A26626B" w14:textId="7D9A618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69BBE3D" w14:textId="3FDDEBB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FA8EF93" w14:textId="4EFBAC4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80DCDE8" w14:textId="34A0FF2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F68FB52" w14:textId="197E3A34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A8BA653" w14:textId="7A7871ED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9B77EA4" w14:textId="0F82490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4373C60" w14:textId="2613EB4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53578FA" w14:textId="4F6EF087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E0E3F7C" w14:textId="33A66D1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2B3B458" w14:textId="131A552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441BA6B" w14:textId="1899816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40505EF" w14:textId="5FC1754B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1BBDA56D" w14:textId="557FFEA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A58D4B0" w14:textId="77777777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1A0E29B" w14:textId="77777777" w:rsidR="00324EF9" w:rsidRPr="007B3CDD" w:rsidRDefault="00324EF9" w:rsidP="00172FC2">
      <w:pPr>
        <w:pStyle w:val="1"/>
        <w:ind w:left="2160" w:firstLine="720"/>
        <w:jc w:val="right"/>
      </w:pPr>
      <w:r w:rsidRPr="007B3CDD">
        <w:t>Приложение №1</w:t>
      </w:r>
    </w:p>
    <w:p w14:paraId="54223138" w14:textId="77777777"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14:paraId="3EC7142D" w14:textId="77777777"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14:paraId="765DCC39" w14:textId="722F18AA"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</w:t>
      </w:r>
      <w:proofErr w:type="gramStart"/>
      <w:r w:rsidR="00324EF9" w:rsidRPr="0052226F">
        <w:rPr>
          <w:b/>
          <w:lang w:val="ru-RU"/>
        </w:rPr>
        <w:t>-  20</w:t>
      </w:r>
      <w:r w:rsidR="007C4671">
        <w:rPr>
          <w:b/>
          <w:lang w:val="ru-RU"/>
        </w:rPr>
        <w:t>2</w:t>
      </w:r>
      <w:r w:rsidR="00BA766A">
        <w:rPr>
          <w:b/>
          <w:lang w:val="ru-RU"/>
        </w:rPr>
        <w:t>1</w:t>
      </w:r>
      <w:proofErr w:type="gramEnd"/>
      <w:r w:rsidR="00BA2D67">
        <w:rPr>
          <w:b/>
          <w:lang w:val="ru-RU"/>
        </w:rPr>
        <w:t xml:space="preserve"> </w:t>
      </w:r>
      <w:r w:rsidR="00324EF9" w:rsidRPr="0052226F">
        <w:rPr>
          <w:b/>
          <w:lang w:val="ru-RU"/>
        </w:rPr>
        <w:t>г., г. Каменск-Уральский.</w:t>
      </w:r>
    </w:p>
    <w:p w14:paraId="0770AAA9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14:paraId="084FC3EE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14:paraId="771C2D37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14:paraId="0EFF9A2F" w14:textId="77777777"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14:paraId="7ECAB2A5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14:paraId="41345F46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14:paraId="1137D9AC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14:paraId="26A65BC6" w14:textId="77777777"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Сведения о модели (описание для ведущих по типу </w:t>
      </w:r>
      <w:proofErr w:type="gramStart"/>
      <w:r w:rsidRPr="0052226F">
        <w:rPr>
          <w:lang w:val="ru-RU"/>
        </w:rPr>
        <w:t>аннотации  из</w:t>
      </w:r>
      <w:proofErr w:type="gramEnd"/>
      <w:r w:rsidRPr="0052226F">
        <w:rPr>
          <w:lang w:val="ru-RU"/>
        </w:rPr>
        <w:t xml:space="preserve">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14:paraId="571B8EEC" w14:textId="4BFA17CB"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</w:t>
      </w:r>
      <w:r w:rsidR="00BA2D67">
        <w:rPr>
          <w:lang w:val="ru-RU"/>
        </w:rPr>
        <w:t>, выкройками из какого журнала пользовались при раскрое</w:t>
      </w:r>
      <w:r w:rsidRPr="0052226F">
        <w:rPr>
          <w:lang w:val="ru-RU"/>
        </w:rPr>
        <w:t xml:space="preserve"> и т.д.)</w:t>
      </w:r>
    </w:p>
    <w:p w14:paraId="5746E553" w14:textId="77777777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14:paraId="55D88914" w14:textId="77777777" w:rsidR="00060073" w:rsidRDefault="00060073" w:rsidP="003F59A7">
      <w:pPr>
        <w:jc w:val="both"/>
        <w:rPr>
          <w:lang w:val="ru-RU"/>
        </w:rPr>
      </w:pPr>
    </w:p>
    <w:p w14:paraId="6F0F9BA1" w14:textId="77777777" w:rsidR="003F59A7" w:rsidRDefault="003F59A7" w:rsidP="003F59A7">
      <w:pPr>
        <w:jc w:val="both"/>
        <w:rPr>
          <w:lang w:val="ru-RU"/>
        </w:rPr>
      </w:pPr>
    </w:p>
    <w:p w14:paraId="44D267C0" w14:textId="77777777" w:rsidR="003F59A7" w:rsidRDefault="003F59A7" w:rsidP="003F59A7">
      <w:pPr>
        <w:jc w:val="both"/>
        <w:rPr>
          <w:lang w:val="ru-RU"/>
        </w:rPr>
      </w:pPr>
    </w:p>
    <w:p w14:paraId="56E2F8C1" w14:textId="77777777" w:rsidR="003F59A7" w:rsidRDefault="003F59A7" w:rsidP="003F59A7">
      <w:pPr>
        <w:jc w:val="both"/>
        <w:rPr>
          <w:lang w:val="ru-RU"/>
        </w:rPr>
      </w:pPr>
    </w:p>
    <w:p w14:paraId="5C6DF34E" w14:textId="77777777" w:rsidR="003F59A7" w:rsidRDefault="003F59A7" w:rsidP="003F59A7">
      <w:pPr>
        <w:jc w:val="both"/>
        <w:rPr>
          <w:lang w:val="ru-RU"/>
        </w:rPr>
      </w:pPr>
    </w:p>
    <w:p w14:paraId="011BE675" w14:textId="77777777" w:rsidR="003F59A7" w:rsidRDefault="003F59A7" w:rsidP="003F59A7">
      <w:pPr>
        <w:jc w:val="both"/>
        <w:rPr>
          <w:lang w:val="ru-RU"/>
        </w:rPr>
      </w:pPr>
    </w:p>
    <w:p w14:paraId="2664D84B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05CA7B29" w14:textId="77777777"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14:paraId="43E37E91" w14:textId="77777777"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097B5862" w14:textId="77777777"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5BFA5F59" w14:textId="77777777"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</w:p>
    <w:p w14:paraId="2F28B891" w14:textId="77777777"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83D6758" w14:textId="0CC45DE4"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>1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14:paraId="76B27E8C" w14:textId="77777777"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38ADAA0F" w14:textId="77777777" w:rsidR="00CE18CB" w:rsidRDefault="00CE18CB" w:rsidP="00060073">
      <w:pPr>
        <w:spacing w:line="360" w:lineRule="auto"/>
        <w:jc w:val="center"/>
        <w:rPr>
          <w:lang w:val="ru-RU"/>
        </w:rPr>
      </w:pPr>
    </w:p>
    <w:p w14:paraId="3A48F601" w14:textId="77777777" w:rsidR="003F59A7" w:rsidRDefault="003F59A7" w:rsidP="00BA2D67">
      <w:pPr>
        <w:spacing w:line="360" w:lineRule="auto"/>
        <w:rPr>
          <w:lang w:val="ru-RU"/>
        </w:rPr>
      </w:pPr>
    </w:p>
    <w:p w14:paraId="1C1252D1" w14:textId="77777777" w:rsidR="003F59A7" w:rsidRPr="00060073" w:rsidRDefault="003F59A7" w:rsidP="00060073">
      <w:pPr>
        <w:spacing w:line="360" w:lineRule="auto"/>
        <w:jc w:val="center"/>
        <w:rPr>
          <w:lang w:val="ru-RU"/>
        </w:rPr>
      </w:pPr>
    </w:p>
    <w:p w14:paraId="05FFD639" w14:textId="77777777"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2.</w:t>
      </w:r>
    </w:p>
    <w:p w14:paraId="42CA0852" w14:textId="77777777"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5BAE13CB" w14:textId="52D7C246"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</w:t>
      </w:r>
      <w:proofErr w:type="gramStart"/>
      <w:r w:rsidR="00A438B2">
        <w:rPr>
          <w:b/>
          <w:sz w:val="28"/>
          <w:szCs w:val="28"/>
          <w:lang w:val="ru-RU"/>
        </w:rPr>
        <w:t xml:space="preserve">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</w:t>
      </w:r>
      <w:proofErr w:type="gramEnd"/>
      <w:r w:rsidR="00C9475A">
        <w:rPr>
          <w:b/>
          <w:sz w:val="28"/>
          <w:szCs w:val="28"/>
          <w:lang w:val="ru-RU"/>
        </w:rPr>
        <w:t>Серебряная нить» -  20</w:t>
      </w:r>
      <w:r w:rsidR="007C4671">
        <w:rPr>
          <w:b/>
          <w:sz w:val="28"/>
          <w:szCs w:val="28"/>
          <w:lang w:val="ru-RU"/>
        </w:rPr>
        <w:t>2</w:t>
      </w:r>
      <w:r w:rsidR="00BA766A">
        <w:rPr>
          <w:b/>
          <w:sz w:val="28"/>
          <w:szCs w:val="28"/>
          <w:lang w:val="ru-RU"/>
        </w:rPr>
        <w:t>1</w:t>
      </w:r>
      <w:r w:rsidR="00A438B2">
        <w:rPr>
          <w:b/>
          <w:sz w:val="28"/>
          <w:szCs w:val="28"/>
          <w:lang w:val="ru-RU"/>
        </w:rPr>
        <w:t>г.</w:t>
      </w:r>
    </w:p>
    <w:p w14:paraId="403A4310" w14:textId="77777777"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62BA15F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22DA63D9" w14:textId="77777777"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14:paraId="2F35475C" w14:textId="77777777" w:rsid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 xml:space="preserve">индекс, </w:t>
      </w:r>
      <w:proofErr w:type="gramStart"/>
      <w:r w:rsidR="003F59A7">
        <w:rPr>
          <w:sz w:val="28"/>
          <w:szCs w:val="28"/>
          <w:lang w:val="ru-RU"/>
        </w:rPr>
        <w:t>прописка</w:t>
      </w:r>
      <w:r>
        <w:rPr>
          <w:sz w:val="28"/>
          <w:szCs w:val="28"/>
          <w:lang w:val="ru-RU"/>
        </w:rPr>
        <w:t>)_</w:t>
      </w:r>
      <w:proofErr w:type="gramEnd"/>
      <w:r>
        <w:rPr>
          <w:sz w:val="28"/>
          <w:szCs w:val="28"/>
          <w:lang w:val="ru-RU"/>
        </w:rPr>
        <w:t>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14:paraId="29FF71DC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7BFCBC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14:paraId="23FA713C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14:paraId="59D6C4A4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>
        <w:rPr>
          <w:sz w:val="28"/>
          <w:szCs w:val="28"/>
          <w:lang w:val="ru-RU"/>
        </w:rPr>
        <w:t>выдан)_</w:t>
      </w:r>
      <w:proofErr w:type="gramEnd"/>
      <w:r>
        <w:rPr>
          <w:sz w:val="28"/>
          <w:szCs w:val="28"/>
          <w:lang w:val="ru-RU"/>
        </w:rPr>
        <w:t>___________________</w:t>
      </w:r>
    </w:p>
    <w:p w14:paraId="1F42AA1C" w14:textId="77777777"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5B84C88A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/контактные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14:paraId="100E4435" w14:textId="77777777"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14:paraId="0E5B5237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6DBADB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CA64A35" w14:textId="77777777"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14:paraId="4279CD9D" w14:textId="77777777" w:rsidR="00C82960" w:rsidRDefault="00C82960" w:rsidP="003F59A7">
      <w:pPr>
        <w:jc w:val="center"/>
        <w:rPr>
          <w:lang w:val="ru-RU"/>
        </w:rPr>
      </w:pPr>
    </w:p>
    <w:p w14:paraId="55D1CB56" w14:textId="77777777" w:rsidR="003F59A7" w:rsidRDefault="003F59A7" w:rsidP="003F59A7">
      <w:pPr>
        <w:jc w:val="center"/>
        <w:rPr>
          <w:lang w:val="ru-RU"/>
        </w:rPr>
      </w:pPr>
    </w:p>
    <w:p w14:paraId="6C729122" w14:textId="77777777" w:rsidR="003F59A7" w:rsidRDefault="003F59A7" w:rsidP="003F59A7">
      <w:pPr>
        <w:jc w:val="center"/>
        <w:rPr>
          <w:lang w:val="ru-RU"/>
        </w:rPr>
      </w:pPr>
    </w:p>
    <w:p w14:paraId="0236BEF7" w14:textId="77777777" w:rsidR="003F59A7" w:rsidRDefault="003F59A7" w:rsidP="003F59A7">
      <w:pPr>
        <w:jc w:val="center"/>
        <w:rPr>
          <w:lang w:val="ru-RU"/>
        </w:rPr>
      </w:pPr>
    </w:p>
    <w:p w14:paraId="0948B5B8" w14:textId="77777777" w:rsidR="003F59A7" w:rsidRDefault="003F59A7" w:rsidP="003F59A7">
      <w:pPr>
        <w:jc w:val="center"/>
        <w:rPr>
          <w:lang w:val="ru-RU"/>
        </w:rPr>
      </w:pPr>
    </w:p>
    <w:p w14:paraId="456FF8DC" w14:textId="77777777" w:rsidR="003F59A7" w:rsidRDefault="003F59A7" w:rsidP="003F59A7">
      <w:pPr>
        <w:jc w:val="center"/>
        <w:rPr>
          <w:lang w:val="ru-RU"/>
        </w:rPr>
      </w:pPr>
    </w:p>
    <w:p w14:paraId="73AAF669" w14:textId="77777777" w:rsidR="003F59A7" w:rsidRDefault="003F59A7" w:rsidP="003F59A7">
      <w:pPr>
        <w:jc w:val="center"/>
        <w:rPr>
          <w:lang w:val="ru-RU"/>
        </w:rPr>
      </w:pPr>
    </w:p>
    <w:p w14:paraId="00BC1DA6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4BCA1463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227D04D1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312E859E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0C8C102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10A155ED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186A23A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AE6FDEF" w14:textId="7D8770F3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>1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4AA8971C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40B9EC7B" w14:textId="77777777"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14:paraId="37B20652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3A9573F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14:paraId="5284F576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1C98715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3B501AF4" w14:textId="77777777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14:paraId="0B26D2D1" w14:textId="1B1ACB6D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«Серебряная нить» </w:t>
      </w:r>
      <w:proofErr w:type="gramStart"/>
      <w:r>
        <w:rPr>
          <w:b/>
          <w:sz w:val="28"/>
          <w:szCs w:val="28"/>
          <w:lang w:val="ru-RU"/>
        </w:rPr>
        <w:t>-  20</w:t>
      </w:r>
      <w:r w:rsidR="007C4671">
        <w:rPr>
          <w:b/>
          <w:sz w:val="28"/>
          <w:szCs w:val="28"/>
          <w:lang w:val="ru-RU"/>
        </w:rPr>
        <w:t>2</w:t>
      </w:r>
      <w:r w:rsidR="00BA766A">
        <w:rPr>
          <w:b/>
          <w:sz w:val="28"/>
          <w:szCs w:val="28"/>
          <w:lang w:val="ru-RU"/>
        </w:rPr>
        <w:t>1</w:t>
      </w:r>
      <w:proofErr w:type="gramEnd"/>
      <w:r w:rsidR="00BA76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</w:t>
      </w:r>
    </w:p>
    <w:p w14:paraId="6B725D09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D681C8E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3E1C37D9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14:paraId="5B974584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Адрес (индекс, </w:t>
      </w:r>
      <w:proofErr w:type="gramStart"/>
      <w:r w:rsidRPr="003F59A7">
        <w:rPr>
          <w:sz w:val="28"/>
          <w:szCs w:val="28"/>
          <w:lang w:val="ru-RU"/>
        </w:rPr>
        <w:t>прописка)_</w:t>
      </w:r>
      <w:proofErr w:type="gramEnd"/>
      <w:r w:rsidRPr="003F59A7">
        <w:rPr>
          <w:sz w:val="28"/>
          <w:szCs w:val="28"/>
          <w:lang w:val="ru-RU"/>
        </w:rPr>
        <w:t>___________________________________________</w:t>
      </w:r>
    </w:p>
    <w:p w14:paraId="5552AFF2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34AC55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14:paraId="5FC4156A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14:paraId="007669DD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 w:rsidRPr="003F59A7">
        <w:rPr>
          <w:sz w:val="28"/>
          <w:szCs w:val="28"/>
          <w:lang w:val="ru-RU"/>
        </w:rPr>
        <w:t>выдан)_</w:t>
      </w:r>
      <w:proofErr w:type="gramEnd"/>
      <w:r w:rsidRPr="003F59A7">
        <w:rPr>
          <w:sz w:val="28"/>
          <w:szCs w:val="28"/>
          <w:lang w:val="ru-RU"/>
        </w:rPr>
        <w:t>___________________</w:t>
      </w:r>
    </w:p>
    <w:p w14:paraId="59C7FB68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14:paraId="6804A07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почта/контактные телефон________________________________</w:t>
      </w:r>
    </w:p>
    <w:p w14:paraId="148DF3AB" w14:textId="77777777"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14:paraId="24C99E32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5C6AB0B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19CBEC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54ED25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BE77651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9B2FC28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28078C0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75A53F14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5F71E098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2EC20AA6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51F5D91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7F5566A7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0A5012D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CEFE42D" w14:textId="50BC23E4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 xml:space="preserve">1 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5A1167EA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68CC667B" w14:textId="77777777" w:rsidR="00060073" w:rsidRDefault="00060073" w:rsidP="00060073">
      <w:pPr>
        <w:spacing w:line="360" w:lineRule="auto"/>
        <w:jc w:val="center"/>
        <w:rPr>
          <w:lang w:val="ru-RU"/>
        </w:rPr>
      </w:pPr>
    </w:p>
    <w:p w14:paraId="04845ACC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649BFCFA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14:paraId="4F44FDDA" w14:textId="77777777"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4CB77C7" w14:textId="7CABC635"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 xml:space="preserve">онкурсного дня </w:t>
      </w:r>
      <w:r w:rsidR="00BA766A">
        <w:rPr>
          <w:b/>
          <w:bCs/>
          <w:sz w:val="28"/>
          <w:szCs w:val="28"/>
          <w:lang w:val="ru-RU"/>
        </w:rPr>
        <w:t>23 мая 2021 года.</w:t>
      </w:r>
    </w:p>
    <w:p w14:paraId="0687A22A" w14:textId="77777777" w:rsidR="00D90996" w:rsidRDefault="00D90996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90996" w14:paraId="7CDACD73" w14:textId="77777777" w:rsidTr="00B53FB9">
        <w:tc>
          <w:tcPr>
            <w:tcW w:w="1809" w:type="dxa"/>
          </w:tcPr>
          <w:p w14:paraId="1B0473EF" w14:textId="799965BE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762" w:type="dxa"/>
          </w:tcPr>
          <w:p w14:paraId="14E052F2" w14:textId="5C8676E3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Регистрация иногородних участников, размещение</w:t>
            </w:r>
          </w:p>
        </w:tc>
      </w:tr>
      <w:tr w:rsidR="00D90996" w:rsidRPr="00A96152" w14:paraId="55F67325" w14:textId="77777777" w:rsidTr="00B53FB9">
        <w:tc>
          <w:tcPr>
            <w:tcW w:w="1809" w:type="dxa"/>
          </w:tcPr>
          <w:p w14:paraId="7108B62D" w14:textId="19C04AE6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10.00-1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D90996"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7641D0DC" w14:textId="692B5824" w:rsidR="00D90996" w:rsidRDefault="00D90996" w:rsidP="00D90996">
            <w:pPr>
              <w:pStyle w:val="a4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тборочный тур для </w:t>
            </w:r>
            <w:r>
              <w:rPr>
                <w:bCs/>
                <w:sz w:val="28"/>
                <w:szCs w:val="28"/>
                <w:lang w:val="ru-RU"/>
              </w:rPr>
              <w:t xml:space="preserve">иногородних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участников </w:t>
            </w:r>
          </w:p>
        </w:tc>
      </w:tr>
      <w:tr w:rsidR="00D90996" w:rsidRPr="00A96152" w14:paraId="23859558" w14:textId="77777777" w:rsidTr="00B53FB9">
        <w:tc>
          <w:tcPr>
            <w:tcW w:w="1809" w:type="dxa"/>
          </w:tcPr>
          <w:p w14:paraId="6AAC2995" w14:textId="4EF552F4" w:rsid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7762" w:type="dxa"/>
          </w:tcPr>
          <w:p w14:paraId="69C41C7B" w14:textId="39FAFEA5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Репетиции конкурсных показов на сцене для иногородних участников</w:t>
            </w:r>
          </w:p>
        </w:tc>
      </w:tr>
      <w:tr w:rsidR="00D90996" w:rsidRPr="00A96152" w14:paraId="779DE22D" w14:textId="77777777" w:rsidTr="00B53FB9">
        <w:tc>
          <w:tcPr>
            <w:tcW w:w="1809" w:type="dxa"/>
          </w:tcPr>
          <w:p w14:paraId="51728597" w14:textId="093347F1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13.00-1</w:t>
            </w:r>
            <w:r w:rsidR="00B53FB9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317BDB6E" w14:textId="5D83B0E0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Обеденный перерыв</w:t>
            </w:r>
            <w:r w:rsidR="008937B0">
              <w:rPr>
                <w:sz w:val="28"/>
                <w:szCs w:val="28"/>
                <w:lang w:val="ru-RU"/>
              </w:rPr>
              <w:t xml:space="preserve"> (питание в столовой СКЦ по предварительной заявке)</w:t>
            </w:r>
            <w:r w:rsidR="00B53FB9">
              <w:rPr>
                <w:sz w:val="28"/>
                <w:szCs w:val="28"/>
                <w:lang w:val="ru-RU"/>
              </w:rPr>
              <w:t>.</w:t>
            </w:r>
          </w:p>
        </w:tc>
      </w:tr>
      <w:tr w:rsidR="00B53FB9" w:rsidRPr="00A96152" w14:paraId="265634E2" w14:textId="77777777" w:rsidTr="00B53FB9">
        <w:tc>
          <w:tcPr>
            <w:tcW w:w="1809" w:type="dxa"/>
          </w:tcPr>
          <w:p w14:paraId="2A7B5E91" w14:textId="3F7AFB3D" w:rsidR="00B53FB9" w:rsidRDefault="00B53FB9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7762" w:type="dxa"/>
          </w:tcPr>
          <w:p w14:paraId="59E7A29D" w14:textId="04B0FD65" w:rsidR="00B53FB9" w:rsidRDefault="00B53FB9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Экскурсия  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достопримечательностям Каменска-Уральского для иногородних участников (по предварительной заявке)</w:t>
            </w:r>
          </w:p>
        </w:tc>
      </w:tr>
      <w:tr w:rsidR="00B53FB9" w:rsidRPr="00A96152" w14:paraId="00F5F04A" w14:textId="77777777" w:rsidTr="00B53FB9">
        <w:tc>
          <w:tcPr>
            <w:tcW w:w="1809" w:type="dxa"/>
          </w:tcPr>
          <w:p w14:paraId="2632D485" w14:textId="200FD65C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15.00-19.00</w:t>
            </w:r>
          </w:p>
        </w:tc>
        <w:tc>
          <w:tcPr>
            <w:tcW w:w="7762" w:type="dxa"/>
          </w:tcPr>
          <w:p w14:paraId="070FB741" w14:textId="1A9F4F2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AD3E42">
              <w:rPr>
                <w:bCs/>
                <w:sz w:val="28"/>
                <w:szCs w:val="28"/>
                <w:lang w:val="ru-RU"/>
              </w:rPr>
              <w:t>ыставк</w:t>
            </w:r>
            <w:r>
              <w:rPr>
                <w:bCs/>
                <w:sz w:val="28"/>
                <w:szCs w:val="28"/>
                <w:lang w:val="ru-RU"/>
              </w:rPr>
              <w:t>а-продажа декоративно-прикладного творчества и дизайнерских изделий</w:t>
            </w:r>
          </w:p>
        </w:tc>
      </w:tr>
      <w:tr w:rsidR="00B53FB9" w:rsidRPr="00A96152" w14:paraId="2A7FC708" w14:textId="77777777" w:rsidTr="00B53FB9">
        <w:tc>
          <w:tcPr>
            <w:tcW w:w="1809" w:type="dxa"/>
          </w:tcPr>
          <w:p w14:paraId="448DC474" w14:textId="6ABB1281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7762" w:type="dxa"/>
          </w:tcPr>
          <w:p w14:paraId="0DB66CFC" w14:textId="7C538818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для участников Регионального конкурса </w:t>
            </w:r>
          </w:p>
        </w:tc>
      </w:tr>
      <w:tr w:rsidR="00B53FB9" w:rsidRPr="00A96152" w14:paraId="11C59C77" w14:textId="77777777" w:rsidTr="00B53FB9">
        <w:tc>
          <w:tcPr>
            <w:tcW w:w="1809" w:type="dxa"/>
          </w:tcPr>
          <w:p w14:paraId="65B457ED" w14:textId="760DD97D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16.00 – 16.30</w:t>
            </w:r>
          </w:p>
        </w:tc>
        <w:tc>
          <w:tcPr>
            <w:tcW w:w="7762" w:type="dxa"/>
          </w:tcPr>
          <w:p w14:paraId="529DFB7C" w14:textId="0932FF23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</w:p>
        </w:tc>
      </w:tr>
      <w:tr w:rsidR="00B53FB9" w:rsidRPr="00A96152" w14:paraId="774ACDDC" w14:textId="77777777" w:rsidTr="00B53FB9">
        <w:tc>
          <w:tcPr>
            <w:tcW w:w="1809" w:type="dxa"/>
          </w:tcPr>
          <w:p w14:paraId="50554B32" w14:textId="53A14393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17.00 – 19.30</w:t>
            </w:r>
          </w:p>
        </w:tc>
        <w:tc>
          <w:tcPr>
            <w:tcW w:w="7762" w:type="dxa"/>
          </w:tcPr>
          <w:p w14:paraId="733299FF" w14:textId="377A3320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Гала-концерт</w:t>
            </w:r>
            <w:r>
              <w:rPr>
                <w:bCs/>
                <w:sz w:val="28"/>
                <w:szCs w:val="28"/>
                <w:lang w:val="ru-RU"/>
              </w:rPr>
              <w:t xml:space="preserve"> Регионального конкурса портных-любителей и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профессионалов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 «</w:t>
            </w:r>
            <w:proofErr w:type="gramEnd"/>
            <w:r w:rsidRPr="00AD3E42">
              <w:rPr>
                <w:bCs/>
                <w:sz w:val="28"/>
                <w:szCs w:val="28"/>
                <w:lang w:val="ru-RU"/>
              </w:rPr>
              <w:t>Серебряная нить».</w:t>
            </w:r>
          </w:p>
        </w:tc>
      </w:tr>
      <w:tr w:rsidR="00B53FB9" w14:paraId="14338990" w14:textId="77777777" w:rsidTr="00B53FB9">
        <w:tc>
          <w:tcPr>
            <w:tcW w:w="1809" w:type="dxa"/>
          </w:tcPr>
          <w:p w14:paraId="572AEAE0" w14:textId="3A1F87A0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19.30-19.45</w:t>
            </w:r>
          </w:p>
        </w:tc>
        <w:tc>
          <w:tcPr>
            <w:tcW w:w="7762" w:type="dxa"/>
          </w:tcPr>
          <w:p w14:paraId="24816CB1" w14:textId="065D4939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Подведение итогов</w:t>
            </w:r>
            <w:r>
              <w:rPr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B53FB9" w14:paraId="17692B6F" w14:textId="77777777" w:rsidTr="00B53FB9">
        <w:tc>
          <w:tcPr>
            <w:tcW w:w="1809" w:type="dxa"/>
          </w:tcPr>
          <w:p w14:paraId="68712C3C" w14:textId="3DA025DB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19.45 – 20.00</w:t>
            </w:r>
          </w:p>
        </w:tc>
        <w:tc>
          <w:tcPr>
            <w:tcW w:w="7762" w:type="dxa"/>
          </w:tcPr>
          <w:p w14:paraId="58BAF581" w14:textId="007B4CB2" w:rsidR="00B53FB9" w:rsidRPr="00D90996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B53FB9" w14:paraId="41896EDD" w14:textId="77777777" w:rsidTr="00B53FB9">
        <w:tc>
          <w:tcPr>
            <w:tcW w:w="1809" w:type="dxa"/>
          </w:tcPr>
          <w:p w14:paraId="3B942DE6" w14:textId="08AC58CF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20.00-20.30</w:t>
            </w:r>
          </w:p>
        </w:tc>
        <w:tc>
          <w:tcPr>
            <w:tcW w:w="7762" w:type="dxa"/>
          </w:tcPr>
          <w:p w14:paraId="3EB1AEBD" w14:textId="0E3566B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иногородних участников</w:t>
            </w:r>
          </w:p>
        </w:tc>
      </w:tr>
    </w:tbl>
    <w:p w14:paraId="2F435CBA" w14:textId="77777777"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37300E78" w14:textId="77777777" w:rsidR="00D90996" w:rsidRPr="00AD3E42" w:rsidRDefault="00D90996" w:rsidP="00D90996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9F12A54" w14:textId="77777777"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14:paraId="73F1A0E5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17B65CDE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A1564E0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31CBB00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E2BECE7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82960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D1A0" w14:textId="77777777" w:rsidR="006D4EA5" w:rsidRDefault="006D4EA5" w:rsidP="00E83D8F">
      <w:r>
        <w:separator/>
      </w:r>
    </w:p>
  </w:endnote>
  <w:endnote w:type="continuationSeparator" w:id="0">
    <w:p w14:paraId="6D6E17EE" w14:textId="77777777" w:rsidR="006D4EA5" w:rsidRDefault="006D4EA5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735201"/>
      <w:docPartObj>
        <w:docPartGallery w:val="Page Numbers (Bottom of Page)"/>
        <w:docPartUnique/>
      </w:docPartObj>
    </w:sdtPr>
    <w:sdtEndPr/>
    <w:sdtContent>
      <w:p w14:paraId="49BF8011" w14:textId="77777777"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14:paraId="52A0DAB3" w14:textId="77777777"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845C" w14:textId="77777777" w:rsidR="006D4EA5" w:rsidRDefault="006D4EA5" w:rsidP="00E83D8F">
      <w:r>
        <w:separator/>
      </w:r>
    </w:p>
  </w:footnote>
  <w:footnote w:type="continuationSeparator" w:id="0">
    <w:p w14:paraId="4A579B05" w14:textId="77777777" w:rsidR="006D4EA5" w:rsidRDefault="006D4EA5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0D615C"/>
    <w:multiLevelType w:val="hybridMultilevel"/>
    <w:tmpl w:val="834A4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027418"/>
    <w:multiLevelType w:val="hybridMultilevel"/>
    <w:tmpl w:val="28B40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346FF5"/>
    <w:multiLevelType w:val="hybridMultilevel"/>
    <w:tmpl w:val="9658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1E"/>
    <w:rsid w:val="000240AF"/>
    <w:rsid w:val="00030511"/>
    <w:rsid w:val="00033C20"/>
    <w:rsid w:val="00051DE5"/>
    <w:rsid w:val="00060073"/>
    <w:rsid w:val="00066A95"/>
    <w:rsid w:val="000A181C"/>
    <w:rsid w:val="000C63D0"/>
    <w:rsid w:val="000E00DD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D1FFF"/>
    <w:rsid w:val="001D5AF9"/>
    <w:rsid w:val="001E7E5A"/>
    <w:rsid w:val="001F522A"/>
    <w:rsid w:val="001F681E"/>
    <w:rsid w:val="00244622"/>
    <w:rsid w:val="0025396D"/>
    <w:rsid w:val="00257221"/>
    <w:rsid w:val="00285D45"/>
    <w:rsid w:val="002A4E52"/>
    <w:rsid w:val="002B080A"/>
    <w:rsid w:val="002C762F"/>
    <w:rsid w:val="002E4760"/>
    <w:rsid w:val="002F008F"/>
    <w:rsid w:val="00324EF9"/>
    <w:rsid w:val="003413E1"/>
    <w:rsid w:val="00351CB4"/>
    <w:rsid w:val="00367453"/>
    <w:rsid w:val="003746F7"/>
    <w:rsid w:val="00391F07"/>
    <w:rsid w:val="003A3033"/>
    <w:rsid w:val="003B70A7"/>
    <w:rsid w:val="003F59A7"/>
    <w:rsid w:val="004568BF"/>
    <w:rsid w:val="00474F89"/>
    <w:rsid w:val="00487663"/>
    <w:rsid w:val="004915C8"/>
    <w:rsid w:val="004915CF"/>
    <w:rsid w:val="00492E59"/>
    <w:rsid w:val="004A0840"/>
    <w:rsid w:val="004C1FCD"/>
    <w:rsid w:val="004C59DB"/>
    <w:rsid w:val="005038D0"/>
    <w:rsid w:val="00505779"/>
    <w:rsid w:val="0052226F"/>
    <w:rsid w:val="0055690B"/>
    <w:rsid w:val="00560D4C"/>
    <w:rsid w:val="00566924"/>
    <w:rsid w:val="00567335"/>
    <w:rsid w:val="00582282"/>
    <w:rsid w:val="00594FD4"/>
    <w:rsid w:val="005A2CBA"/>
    <w:rsid w:val="005A3A04"/>
    <w:rsid w:val="005C28F2"/>
    <w:rsid w:val="005F6271"/>
    <w:rsid w:val="00605B4B"/>
    <w:rsid w:val="00664828"/>
    <w:rsid w:val="00677D26"/>
    <w:rsid w:val="00684719"/>
    <w:rsid w:val="006A01E9"/>
    <w:rsid w:val="006A4FD2"/>
    <w:rsid w:val="006A55E5"/>
    <w:rsid w:val="006C089C"/>
    <w:rsid w:val="006C0B59"/>
    <w:rsid w:val="006D42A9"/>
    <w:rsid w:val="006D44F6"/>
    <w:rsid w:val="006D4EA5"/>
    <w:rsid w:val="00730E56"/>
    <w:rsid w:val="00734DC7"/>
    <w:rsid w:val="0073519C"/>
    <w:rsid w:val="00766D32"/>
    <w:rsid w:val="00776F0D"/>
    <w:rsid w:val="007B3CDD"/>
    <w:rsid w:val="007B6168"/>
    <w:rsid w:val="007B6A73"/>
    <w:rsid w:val="007C2B0E"/>
    <w:rsid w:val="007C4671"/>
    <w:rsid w:val="007C7A57"/>
    <w:rsid w:val="007D3662"/>
    <w:rsid w:val="007F39F1"/>
    <w:rsid w:val="007F4949"/>
    <w:rsid w:val="00802001"/>
    <w:rsid w:val="008034C8"/>
    <w:rsid w:val="00805316"/>
    <w:rsid w:val="00805668"/>
    <w:rsid w:val="00832023"/>
    <w:rsid w:val="00847071"/>
    <w:rsid w:val="00852022"/>
    <w:rsid w:val="00852AE0"/>
    <w:rsid w:val="00874146"/>
    <w:rsid w:val="0087668C"/>
    <w:rsid w:val="008929C9"/>
    <w:rsid w:val="008937B0"/>
    <w:rsid w:val="008A0570"/>
    <w:rsid w:val="008A36E8"/>
    <w:rsid w:val="008C18C6"/>
    <w:rsid w:val="008D122F"/>
    <w:rsid w:val="008E1BA4"/>
    <w:rsid w:val="008E56CC"/>
    <w:rsid w:val="008F5C39"/>
    <w:rsid w:val="008F5DE0"/>
    <w:rsid w:val="0092113C"/>
    <w:rsid w:val="00952377"/>
    <w:rsid w:val="009656C9"/>
    <w:rsid w:val="009829AA"/>
    <w:rsid w:val="00990C47"/>
    <w:rsid w:val="009B47D3"/>
    <w:rsid w:val="009B6130"/>
    <w:rsid w:val="009C59AD"/>
    <w:rsid w:val="009E2C3F"/>
    <w:rsid w:val="009E770C"/>
    <w:rsid w:val="00A12676"/>
    <w:rsid w:val="00A13C48"/>
    <w:rsid w:val="00A262DC"/>
    <w:rsid w:val="00A438B2"/>
    <w:rsid w:val="00A516E0"/>
    <w:rsid w:val="00A66F34"/>
    <w:rsid w:val="00A80C8B"/>
    <w:rsid w:val="00A85AD3"/>
    <w:rsid w:val="00A96152"/>
    <w:rsid w:val="00A96E97"/>
    <w:rsid w:val="00AD32B6"/>
    <w:rsid w:val="00AD3E42"/>
    <w:rsid w:val="00B035D3"/>
    <w:rsid w:val="00B42504"/>
    <w:rsid w:val="00B53FB9"/>
    <w:rsid w:val="00B76BFA"/>
    <w:rsid w:val="00B778B1"/>
    <w:rsid w:val="00B90B4B"/>
    <w:rsid w:val="00B92343"/>
    <w:rsid w:val="00B96418"/>
    <w:rsid w:val="00B97E0A"/>
    <w:rsid w:val="00BA23B4"/>
    <w:rsid w:val="00BA2D67"/>
    <w:rsid w:val="00BA766A"/>
    <w:rsid w:val="00BC6ACA"/>
    <w:rsid w:val="00BD00F4"/>
    <w:rsid w:val="00BD61B3"/>
    <w:rsid w:val="00C0369A"/>
    <w:rsid w:val="00C05F4F"/>
    <w:rsid w:val="00C364D8"/>
    <w:rsid w:val="00C37DEB"/>
    <w:rsid w:val="00C521E1"/>
    <w:rsid w:val="00C72269"/>
    <w:rsid w:val="00C808C6"/>
    <w:rsid w:val="00C82960"/>
    <w:rsid w:val="00C86280"/>
    <w:rsid w:val="00C9475A"/>
    <w:rsid w:val="00CC5728"/>
    <w:rsid w:val="00CE18CB"/>
    <w:rsid w:val="00CF1070"/>
    <w:rsid w:val="00D172B7"/>
    <w:rsid w:val="00D172FF"/>
    <w:rsid w:val="00D4472F"/>
    <w:rsid w:val="00D7164A"/>
    <w:rsid w:val="00D75ECA"/>
    <w:rsid w:val="00D8661E"/>
    <w:rsid w:val="00D90996"/>
    <w:rsid w:val="00D9508D"/>
    <w:rsid w:val="00DE4AFD"/>
    <w:rsid w:val="00DF22D2"/>
    <w:rsid w:val="00DF4E6E"/>
    <w:rsid w:val="00DF7960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EC68BB"/>
    <w:rsid w:val="00ED24E3"/>
    <w:rsid w:val="00EE2E21"/>
    <w:rsid w:val="00EF773F"/>
    <w:rsid w:val="00F04FBF"/>
    <w:rsid w:val="00F11A38"/>
    <w:rsid w:val="00F12FBE"/>
    <w:rsid w:val="00F2794B"/>
    <w:rsid w:val="00F70170"/>
    <w:rsid w:val="00F917C0"/>
    <w:rsid w:val="00FA2B31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6AFD"/>
  <w15:docId w15:val="{C24AE0C0-1C54-4BB8-8A02-71A92AA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C8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-skc@yandex.ru" TargetMode="Externa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lver_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c66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0BB-2A94-475F-B405-230B2455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shepeleva@skc66.ru</cp:lastModifiedBy>
  <cp:revision>35</cp:revision>
  <cp:lastPrinted>2019-02-05T05:52:00Z</cp:lastPrinted>
  <dcterms:created xsi:type="dcterms:W3CDTF">2019-01-25T05:41:00Z</dcterms:created>
  <dcterms:modified xsi:type="dcterms:W3CDTF">2021-01-26T06:45:00Z</dcterms:modified>
</cp:coreProperties>
</file>